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C5549F" w14:textId="16FFB580" w:rsidR="002127EF" w:rsidRPr="00C157D3" w:rsidRDefault="0098656A" w:rsidP="00C157D3">
      <w:pPr>
        <w:spacing w:before="44" w:after="0" w:line="304" w:lineRule="exact"/>
        <w:ind w:right="100"/>
        <w:jc w:val="center"/>
        <w:rPr>
          <w:rFonts w:ascii="Arial" w:eastAsia="Avenir Next LT Pro" w:hAnsi="Arial" w:cs="Avenir Next LT Pro"/>
          <w:sz w:val="28"/>
          <w:szCs w:val="28"/>
        </w:rPr>
      </w:pPr>
      <w:r>
        <w:rPr>
          <w:rFonts w:ascii="Arial" w:eastAsia="Avenir Next LT Pro" w:hAnsi="Arial" w:cs="Avenir Next LT Pro"/>
          <w:b/>
          <w:bCs/>
          <w:noProof/>
          <w:color w:val="231F20"/>
          <w:position w:val="-2"/>
          <w:sz w:val="28"/>
          <w:szCs w:val="28"/>
        </w:rPr>
        <w:drawing>
          <wp:anchor distT="0" distB="0" distL="114300" distR="114300" simplePos="0" relativeHeight="251659264" behindDoc="0" locked="0" layoutInCell="1" allowOverlap="1" wp14:anchorId="140184EB" wp14:editId="36DD5639">
            <wp:simplePos x="0" y="0"/>
            <wp:positionH relativeFrom="column">
              <wp:posOffset>106045</wp:posOffset>
            </wp:positionH>
            <wp:positionV relativeFrom="paragraph">
              <wp:posOffset>-168910</wp:posOffset>
            </wp:positionV>
            <wp:extent cx="2903220" cy="892810"/>
            <wp:effectExtent l="0" t="0" r="0" b="0"/>
            <wp:wrapTight wrapText="bothSides">
              <wp:wrapPolygon edited="0">
                <wp:start x="0" y="0"/>
                <wp:lineTo x="0" y="20893"/>
                <wp:lineTo x="21354" y="20893"/>
                <wp:lineTo x="2135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ll_Gossett_Xylem_rgb 2.jpg"/>
                    <pic:cNvPicPr/>
                  </pic:nvPicPr>
                  <pic:blipFill>
                    <a:blip r:embed="rId7">
                      <a:extLst>
                        <a:ext uri="{28A0092B-C50C-407E-A947-70E740481C1C}">
                          <a14:useLocalDpi xmlns:a14="http://schemas.microsoft.com/office/drawing/2010/main" val="0"/>
                        </a:ext>
                      </a:extLst>
                    </a:blip>
                    <a:stretch>
                      <a:fillRect/>
                    </a:stretch>
                  </pic:blipFill>
                  <pic:spPr>
                    <a:xfrm>
                      <a:off x="0" y="0"/>
                      <a:ext cx="2903220" cy="892810"/>
                    </a:xfrm>
                    <a:prstGeom prst="rect">
                      <a:avLst/>
                    </a:prstGeom>
                  </pic:spPr>
                </pic:pic>
              </a:graphicData>
            </a:graphic>
            <wp14:sizeRelH relativeFrom="page">
              <wp14:pctWidth>0</wp14:pctWidth>
            </wp14:sizeRelH>
            <wp14:sizeRelV relativeFrom="page">
              <wp14:pctHeight>0</wp14:pctHeight>
            </wp14:sizeRelV>
          </wp:anchor>
        </w:drawing>
      </w:r>
      <w:r>
        <w:rPr>
          <w:rFonts w:ascii="Arial" w:eastAsia="Avenir Next LT Pro" w:hAnsi="Arial" w:cs="Avenir Next LT Pro"/>
          <w:b/>
          <w:bCs/>
          <w:noProof/>
          <w:color w:val="231F20"/>
          <w:position w:val="-2"/>
          <w:sz w:val="28"/>
          <w:szCs w:val="28"/>
        </w:rPr>
        <mc:AlternateContent>
          <mc:Choice Requires="wps">
            <w:drawing>
              <wp:anchor distT="0" distB="0" distL="114300" distR="114300" simplePos="0" relativeHeight="251655168" behindDoc="0" locked="0" layoutInCell="1" allowOverlap="1" wp14:anchorId="6B72B712" wp14:editId="1B9ED1A5">
                <wp:simplePos x="0" y="0"/>
                <wp:positionH relativeFrom="column">
                  <wp:posOffset>4309745</wp:posOffset>
                </wp:positionH>
                <wp:positionV relativeFrom="paragraph">
                  <wp:posOffset>-90805</wp:posOffset>
                </wp:positionV>
                <wp:extent cx="2434590" cy="648970"/>
                <wp:effectExtent l="0" t="0" r="0" b="0"/>
                <wp:wrapTight wrapText="bothSides">
                  <wp:wrapPolygon edited="0">
                    <wp:start x="225" y="845"/>
                    <wp:lineTo x="225" y="19444"/>
                    <wp:lineTo x="21183" y="19444"/>
                    <wp:lineTo x="21183" y="845"/>
                    <wp:lineTo x="225" y="845"/>
                  </wp:wrapPolygon>
                </wp:wrapTight>
                <wp:docPr id="9"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648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CA91A" w14:textId="77777777" w:rsidR="00F020DB" w:rsidRPr="00F020DB" w:rsidRDefault="00F020DB" w:rsidP="00F020DB">
                            <w:pPr>
                              <w:pStyle w:val="NoParagraphStyle"/>
                              <w:spacing w:after="240"/>
                              <w:jc w:val="right"/>
                              <w:rPr>
                                <w:rFonts w:ascii="AvenirNextLTPro-Medium" w:hAnsi="AvenirNextLTPro-Medium" w:cs="AvenirNextLTPro-Medium"/>
                              </w:rPr>
                            </w:pPr>
                            <w:r w:rsidRPr="00C157D3">
                              <w:rPr>
                                <w:rFonts w:ascii="Arial" w:eastAsia="Avenir Next LT Pro" w:hAnsi="Arial" w:cs="Avenir Next LT Pro"/>
                                <w:b/>
                                <w:bCs/>
                                <w:color w:val="231F20"/>
                                <w:position w:val="-2"/>
                                <w:sz w:val="28"/>
                                <w:szCs w:val="28"/>
                              </w:rPr>
                              <w:t>SPECIFI</w:t>
                            </w:r>
                            <w:r w:rsidRPr="00C157D3">
                              <w:rPr>
                                <w:rFonts w:ascii="Arial" w:eastAsia="Avenir Next LT Pro" w:hAnsi="Arial" w:cs="Avenir Next LT Pro"/>
                                <w:b/>
                                <w:bCs/>
                                <w:color w:val="231F20"/>
                                <w:spacing w:val="-3"/>
                                <w:position w:val="-2"/>
                                <w:sz w:val="28"/>
                                <w:szCs w:val="28"/>
                              </w:rPr>
                              <w:t>C</w:t>
                            </w:r>
                            <w:r w:rsidRPr="00C157D3">
                              <w:rPr>
                                <w:rFonts w:ascii="Arial" w:eastAsia="Avenir Next LT Pro" w:hAnsi="Arial" w:cs="Avenir Next LT Pro"/>
                                <w:b/>
                                <w:bCs/>
                                <w:color w:val="231F20"/>
                                <w:spacing w:val="-17"/>
                                <w:position w:val="-2"/>
                                <w:sz w:val="28"/>
                                <w:szCs w:val="28"/>
                              </w:rPr>
                              <w:t>A</w:t>
                            </w:r>
                            <w:r w:rsidRPr="00C157D3">
                              <w:rPr>
                                <w:rFonts w:ascii="Arial" w:eastAsia="Avenir Next LT Pro" w:hAnsi="Arial" w:cs="Avenir Next LT Pro"/>
                                <w:b/>
                                <w:bCs/>
                                <w:color w:val="231F20"/>
                                <w:position w:val="-2"/>
                                <w:sz w:val="28"/>
                                <w:szCs w:val="28"/>
                              </w:rPr>
                              <w:t>TIONS</w:t>
                            </w:r>
                            <w:r>
                              <w:rPr>
                                <w:rFonts w:ascii="Arial" w:eastAsia="Avenir Next LT Pro" w:hAnsi="Arial" w:cs="Avenir Next LT Pro"/>
                                <w:color w:val="231F20"/>
                              </w:rPr>
                              <w:t xml:space="preserve">                                                                                                                                </w:t>
                            </w:r>
                            <w:r w:rsidRPr="00F020DB">
                              <w:rPr>
                                <w:rFonts w:ascii="Avenir Next Regular" w:hAnsi="Avenir Next Regular" w:cs="AvenirNextLTPro-Medium"/>
                              </w:rPr>
                              <w:t>S4DWS R2</w:t>
                            </w:r>
                          </w:p>
                          <w:p w14:paraId="790DE204" w14:textId="718816B9" w:rsidR="00F020DB" w:rsidRPr="00FA2EE4" w:rsidRDefault="00F020DB" w:rsidP="00FA2EE4">
                            <w:pPr>
                              <w:pStyle w:val="NoParagraphStyle"/>
                              <w:spacing w:after="240"/>
                              <w:jc w:val="right"/>
                              <w:rPr>
                                <w:rFonts w:ascii="AvenirNextLTPro-Regular" w:hAnsi="AvenirNextLTPro-Regular" w:cs="AvenirNextLTPro-Regular"/>
                              </w:rPr>
                            </w:pPr>
                          </w:p>
                          <w:p w14:paraId="7314924B" w14:textId="19D0C478" w:rsidR="00F020DB" w:rsidRPr="00B676F1" w:rsidRDefault="00F020DB" w:rsidP="00B676F1">
                            <w:pPr>
                              <w:pStyle w:val="NoParagraphStyle"/>
                              <w:spacing w:after="240"/>
                              <w:jc w:val="right"/>
                              <w:rPr>
                                <w:rFonts w:ascii="AvenirNextLTPro-Regular" w:hAnsi="AvenirNextLTPro-Regular" w:cs="AvenirNextLTPro-Regular"/>
                              </w:rPr>
                            </w:pPr>
                          </w:p>
                          <w:p w14:paraId="363592AA" w14:textId="4BFAE449" w:rsidR="00F020DB" w:rsidRDefault="00F020DB" w:rsidP="00CC15EC">
                            <w:pPr>
                              <w:pStyle w:val="NoParagraphStyle"/>
                              <w:spacing w:after="240"/>
                              <w:jc w:val="right"/>
                              <w:rPr>
                                <w:rFonts w:ascii="AvenirNextLTPro-Medium" w:hAnsi="AvenirNextLTPro-Medium" w:cs="AvenirNextLTPro-Medium"/>
                              </w:rPr>
                            </w:pPr>
                          </w:p>
                          <w:p w14:paraId="5EA7C4D7" w14:textId="7D15539C" w:rsidR="00F020DB" w:rsidRDefault="00F020DB" w:rsidP="00C157D3">
                            <w:pPr>
                              <w:jc w:val="right"/>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08" o:spid="_x0000_s1026" type="#_x0000_t202" style="position:absolute;left:0;text-align:left;margin-left:339.35pt;margin-top:-7.1pt;width:191.7pt;height:51.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" filled="f" stroked="f">
                <v:textbox inset=",7.2pt,,7.2pt">
                  <w:txbxContent>
                    <w:p w14:paraId="0CDCA91A" w14:textId="77777777" w:rsidR="00F020DB" w:rsidRPr="00F020DB" w:rsidRDefault="00F020DB" w:rsidP="00F020DB">
                      <w:pPr>
                        <w:pStyle w:val="NoParagraphStyle"/>
                        <w:spacing w:after="240"/>
                        <w:jc w:val="right"/>
                        <w:rPr>
                          <w:rFonts w:ascii="AvenirNextLTPro-Medium" w:hAnsi="AvenirNextLTPro-Medium" w:cs="AvenirNextLTPro-Medium"/>
                        </w:rPr>
                      </w:pPr>
                      <w:r w:rsidRPr="00C157D3">
                        <w:rPr>
                          <w:rFonts w:ascii="Arial" w:eastAsia="Avenir Next LT Pro" w:hAnsi="Arial" w:cs="Avenir Next LT Pro"/>
                          <w:b/>
                          <w:bCs/>
                          <w:color w:val="231F20"/>
                          <w:position w:val="-2"/>
                          <w:sz w:val="28"/>
                          <w:szCs w:val="28"/>
                        </w:rPr>
                        <w:t>SPECIFI</w:t>
                      </w:r>
                      <w:r w:rsidRPr="00C157D3">
                        <w:rPr>
                          <w:rFonts w:ascii="Arial" w:eastAsia="Avenir Next LT Pro" w:hAnsi="Arial" w:cs="Avenir Next LT Pro"/>
                          <w:b/>
                          <w:bCs/>
                          <w:color w:val="231F20"/>
                          <w:spacing w:val="-3"/>
                          <w:position w:val="-2"/>
                          <w:sz w:val="28"/>
                          <w:szCs w:val="28"/>
                        </w:rPr>
                        <w:t>C</w:t>
                      </w:r>
                      <w:r w:rsidRPr="00C157D3">
                        <w:rPr>
                          <w:rFonts w:ascii="Arial" w:eastAsia="Avenir Next LT Pro" w:hAnsi="Arial" w:cs="Avenir Next LT Pro"/>
                          <w:b/>
                          <w:bCs/>
                          <w:color w:val="231F20"/>
                          <w:spacing w:val="-17"/>
                          <w:position w:val="-2"/>
                          <w:sz w:val="28"/>
                          <w:szCs w:val="28"/>
                        </w:rPr>
                        <w:t>A</w:t>
                      </w:r>
                      <w:r w:rsidRPr="00C157D3">
                        <w:rPr>
                          <w:rFonts w:ascii="Arial" w:eastAsia="Avenir Next LT Pro" w:hAnsi="Arial" w:cs="Avenir Next LT Pro"/>
                          <w:b/>
                          <w:bCs/>
                          <w:color w:val="231F20"/>
                          <w:position w:val="-2"/>
                          <w:sz w:val="28"/>
                          <w:szCs w:val="28"/>
                        </w:rPr>
                        <w:t>TIONS</w:t>
                      </w:r>
                      <w:r>
                        <w:rPr>
                          <w:rFonts w:ascii="Arial" w:eastAsia="Avenir Next LT Pro" w:hAnsi="Arial" w:cs="Avenir Next LT Pro"/>
                          <w:color w:val="231F20"/>
                        </w:rPr>
                        <w:t xml:space="preserve">                                                                                                                                </w:t>
                      </w:r>
                      <w:r w:rsidRPr="00F020DB">
                        <w:rPr>
                          <w:rFonts w:ascii="Avenir Next Regular" w:hAnsi="Avenir Next Regular" w:cs="AvenirNextLTPro-Medium"/>
                        </w:rPr>
                        <w:t>S4DWS R2</w:t>
                      </w:r>
                    </w:p>
                    <w:p w14:paraId="790DE204" w14:textId="718816B9" w:rsidR="00F020DB" w:rsidRPr="00FA2EE4" w:rsidRDefault="00F020DB" w:rsidP="00FA2EE4">
                      <w:pPr>
                        <w:pStyle w:val="NoParagraphStyle"/>
                        <w:spacing w:after="240"/>
                        <w:jc w:val="right"/>
                        <w:rPr>
                          <w:rFonts w:ascii="AvenirNextLTPro-Regular" w:hAnsi="AvenirNextLTPro-Regular" w:cs="AvenirNextLTPro-Regular"/>
                        </w:rPr>
                      </w:pPr>
                    </w:p>
                    <w:p w14:paraId="7314924B" w14:textId="19D0C478" w:rsidR="00F020DB" w:rsidRPr="00B676F1" w:rsidRDefault="00F020DB" w:rsidP="00B676F1">
                      <w:pPr>
                        <w:pStyle w:val="NoParagraphStyle"/>
                        <w:spacing w:after="240"/>
                        <w:jc w:val="right"/>
                        <w:rPr>
                          <w:rFonts w:ascii="AvenirNextLTPro-Regular" w:hAnsi="AvenirNextLTPro-Regular" w:cs="AvenirNextLTPro-Regular"/>
                        </w:rPr>
                      </w:pPr>
                    </w:p>
                    <w:p w14:paraId="363592AA" w14:textId="4BFAE449" w:rsidR="00F020DB" w:rsidRDefault="00F020DB" w:rsidP="00CC15EC">
                      <w:pPr>
                        <w:pStyle w:val="NoParagraphStyle"/>
                        <w:spacing w:after="240"/>
                        <w:jc w:val="right"/>
                        <w:rPr>
                          <w:rFonts w:ascii="AvenirNextLTPro-Medium" w:hAnsi="AvenirNextLTPro-Medium" w:cs="AvenirNextLTPro-Medium"/>
                        </w:rPr>
                      </w:pPr>
                    </w:p>
                    <w:p w14:paraId="5EA7C4D7" w14:textId="7D15539C" w:rsidR="00F020DB" w:rsidRDefault="00F020DB" w:rsidP="00C157D3">
                      <w:pPr>
                        <w:jc w:val="right"/>
                      </w:pPr>
                    </w:p>
                  </w:txbxContent>
                </v:textbox>
                <w10:wrap type="tight"/>
              </v:shape>
            </w:pict>
          </mc:Fallback>
        </mc:AlternateContent>
      </w:r>
      <w:r w:rsidR="00C157D3">
        <w:rPr>
          <w:rFonts w:ascii="Arial" w:eastAsia="Avenir Next LT Pro" w:hAnsi="Arial" w:cs="Avenir Next LT Pro"/>
          <w:b/>
          <w:bCs/>
          <w:color w:val="231F20"/>
          <w:position w:val="-2"/>
          <w:sz w:val="28"/>
          <w:szCs w:val="28"/>
        </w:rPr>
        <w:t xml:space="preserve">                                                                                                                             </w:t>
      </w:r>
    </w:p>
    <w:p w14:paraId="064C144F" w14:textId="6AE29EA1" w:rsidR="002127EF" w:rsidRPr="00C157D3" w:rsidRDefault="0098656A">
      <w:pPr>
        <w:spacing w:after="0" w:line="200" w:lineRule="exact"/>
        <w:rPr>
          <w:rFonts w:ascii="Arial" w:hAnsi="Arial"/>
          <w:sz w:val="20"/>
          <w:szCs w:val="20"/>
        </w:rPr>
      </w:pPr>
      <w:r>
        <w:rPr>
          <w:rFonts w:ascii="Arial" w:eastAsia="Avenir Next LT Pro Medium" w:hAnsi="Arial" w:cs="Avenir Next LT Pro Medium"/>
          <w:noProof/>
          <w:color w:val="231F20"/>
          <w:spacing w:val="-65"/>
          <w:position w:val="2"/>
          <w:sz w:val="68"/>
          <w:szCs w:val="68"/>
        </w:rPr>
        <mc:AlternateContent>
          <mc:Choice Requires="wps">
            <w:drawing>
              <wp:anchor distT="0" distB="0" distL="114300" distR="114300" simplePos="0" relativeHeight="251656192" behindDoc="0" locked="0" layoutInCell="1" allowOverlap="1" wp14:anchorId="2AE630D1" wp14:editId="54BB1253">
                <wp:simplePos x="0" y="0"/>
                <wp:positionH relativeFrom="column">
                  <wp:posOffset>-3075940</wp:posOffset>
                </wp:positionH>
                <wp:positionV relativeFrom="paragraph">
                  <wp:posOffset>370205</wp:posOffset>
                </wp:positionV>
                <wp:extent cx="7123430" cy="351155"/>
                <wp:effectExtent l="0" t="0" r="0" b="0"/>
                <wp:wrapTight wrapText="bothSides">
                  <wp:wrapPolygon edited="0">
                    <wp:start x="77" y="1562"/>
                    <wp:lineTo x="77" y="18749"/>
                    <wp:lineTo x="21411" y="18749"/>
                    <wp:lineTo x="21411" y="1562"/>
                    <wp:lineTo x="77" y="1562"/>
                  </wp:wrapPolygon>
                </wp:wrapTight>
                <wp:docPr id="8"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3430"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A1F67" w14:textId="77777777" w:rsidR="00F020DB" w:rsidRPr="00C157D3" w:rsidRDefault="00F020DB">
                            <w:pPr>
                              <w:rPr>
                                <w:rFonts w:ascii="Arial" w:hAnsi="Arial"/>
                                <w:color w:val="BFBFBF" w:themeColor="background1" w:themeShade="BF"/>
                                <w:sz w:val="20"/>
                                <w:szCs w:val="20"/>
                              </w:rPr>
                            </w:pPr>
                            <w:proofErr w:type="gramStart"/>
                            <w:r w:rsidRPr="00C157D3">
                              <w:rPr>
                                <w:rFonts w:ascii="Arial" w:hAnsi="Arial"/>
                                <w:color w:val="BFBFBF" w:themeColor="background1" w:themeShade="BF"/>
                                <w:sz w:val="20"/>
                                <w:szCs w:val="20"/>
                              </w:rPr>
                              <w:t>. .</w:t>
                            </w:r>
                            <w:proofErr w:type="gramEnd"/>
                            <w:r w:rsidRPr="00C157D3">
                              <w:rPr>
                                <w:rFonts w:ascii="Arial" w:hAnsi="Arial"/>
                                <w:color w:val="BFBFBF" w:themeColor="background1" w:themeShade="BF"/>
                                <w:sz w:val="20"/>
                                <w:szCs w:val="20"/>
                              </w:rPr>
                              <w:t xml:space="preserve"> . . . . . . . . . . . . . . . . . . . . . . . . . . . . . . . . . . . . . . . . . . . . . . . . . . . . . . . . . . . . . . . . . . . . . . . . . . . . . . . . . . . . . . . . . . . .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27" type="#_x0000_t202" style="position:absolute;margin-left:-242.15pt;margin-top:29.15pt;width:560.9pt;height:27.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" filled="f" stroked="f">
                <v:textbox inset=",7.2pt,,7.2pt">
                  <w:txbxContent>
                    <w:p w14:paraId="17EA1F67" w14:textId="77777777" w:rsidR="00F020DB" w:rsidRPr="00C157D3" w:rsidRDefault="00F020DB">
                      <w:pPr>
                        <w:rPr>
                          <w:rFonts w:ascii="Arial" w:hAnsi="Arial"/>
                          <w:color w:val="BFBFBF" w:themeColor="background1" w:themeShade="BF"/>
                          <w:sz w:val="20"/>
                          <w:szCs w:val="20"/>
                        </w:rPr>
                      </w:pPr>
                      <w:proofErr w:type="gramStart"/>
                      <w:r w:rsidRPr="00C157D3">
                        <w:rPr>
                          <w:rFonts w:ascii="Arial" w:hAnsi="Arial"/>
                          <w:color w:val="BFBFBF" w:themeColor="background1" w:themeShade="BF"/>
                          <w:sz w:val="20"/>
                          <w:szCs w:val="20"/>
                        </w:rPr>
                        <w:t>. .</w:t>
                      </w:r>
                      <w:proofErr w:type="gramEnd"/>
                      <w:r w:rsidRPr="00C157D3">
                        <w:rPr>
                          <w:rFonts w:ascii="Arial" w:hAnsi="Arial"/>
                          <w:color w:val="BFBFBF" w:themeColor="background1" w:themeShade="BF"/>
                          <w:sz w:val="20"/>
                          <w:szCs w:val="20"/>
                        </w:rPr>
                        <w:t xml:space="preserve"> . . . . . . . . . . . . . . . . . . . . . . . . . . . . . . . . . . . . . . . . . . . . . . . . . . . . . . . . . . . . . . . . . . . . . . . . . . . . . . . . . . . . . . . . . . . . </w:t>
                      </w:r>
                    </w:p>
                  </w:txbxContent>
                </v:textbox>
                <w10:wrap type="tight"/>
              </v:shape>
            </w:pict>
          </mc:Fallback>
        </mc:AlternateContent>
      </w:r>
    </w:p>
    <w:p w14:paraId="52043139" w14:textId="0211BE49" w:rsidR="001104F6" w:rsidRPr="001104F6" w:rsidRDefault="00F020DB" w:rsidP="001104F6">
      <w:pPr>
        <w:autoSpaceDE w:val="0"/>
        <w:autoSpaceDN w:val="0"/>
        <w:adjustRightInd w:val="0"/>
        <w:spacing w:after="60" w:line="288" w:lineRule="auto"/>
        <w:textAlignment w:val="center"/>
        <w:rPr>
          <w:rFonts w:ascii="AvenirNextLTPro-Medium" w:hAnsi="AvenirNextLTPro-Medium" w:cs="AvenirNextLTPro-Medium"/>
          <w:color w:val="000000"/>
          <w:sz w:val="76"/>
          <w:szCs w:val="76"/>
        </w:rPr>
      </w:pPr>
      <w:r>
        <w:rPr>
          <w:rFonts w:ascii="AvenirNextLTPro-Medium" w:hAnsi="AvenirNextLTPro-Medium" w:cs="AvenirNextLTPro-Medium"/>
          <w:color w:val="000000"/>
          <w:sz w:val="76"/>
          <w:szCs w:val="76"/>
        </w:rPr>
        <w:t>4DWS</w:t>
      </w:r>
    </w:p>
    <w:p w14:paraId="44B323A8" w14:textId="4AD63AA3" w:rsidR="0007687E" w:rsidRPr="00CC15EC" w:rsidRDefault="001104F6" w:rsidP="00242DF6">
      <w:pPr>
        <w:pStyle w:val="NoParagraphStyle"/>
        <w:spacing w:after="140" w:line="240" w:lineRule="auto"/>
        <w:rPr>
          <w:rFonts w:ascii="AvenirNextLTPro-Medium" w:hAnsi="AvenirNextLTPro-Medium" w:cs="AvenirNextLTPro-Medium"/>
          <w:caps/>
        </w:rPr>
      </w:pPr>
      <w:r w:rsidRPr="001104F6">
        <w:rPr>
          <w:rFonts w:ascii="AvenirNextLTPro-Medium" w:hAnsi="AvenirNextLTPro-Medium" w:cs="AvenirNextLTPro-Medium"/>
          <w:sz w:val="36"/>
          <w:szCs w:val="36"/>
        </w:rPr>
        <w:t>SUBMERSIBLE SEWAGE PUMPS</w:t>
      </w:r>
    </w:p>
    <w:p w14:paraId="73CF16C0" w14:textId="67D7F850" w:rsidR="0020562C" w:rsidRPr="00CC15EC" w:rsidRDefault="0020562C" w:rsidP="0020562C">
      <w:pPr>
        <w:pStyle w:val="BodyText"/>
        <w:rPr>
          <w:sz w:val="8"/>
          <w:szCs w:val="8"/>
        </w:rPr>
      </w:pPr>
    </w:p>
    <w:p w14:paraId="16B0BACD" w14:textId="77777777" w:rsidR="00F020DB" w:rsidRPr="00B60067" w:rsidRDefault="00F020DB" w:rsidP="00F020DB">
      <w:pPr>
        <w:autoSpaceDE w:val="0"/>
        <w:autoSpaceDN w:val="0"/>
        <w:adjustRightInd w:val="0"/>
        <w:spacing w:after="40" w:line="240" w:lineRule="auto"/>
        <w:textAlignment w:val="center"/>
        <w:rPr>
          <w:rFonts w:ascii="Avenir Next Regular" w:hAnsi="Avenir Next Regular" w:cs="AvenirNextLTPro-Bold"/>
          <w:b/>
          <w:bCs/>
          <w:color w:val="000000"/>
          <w:sz w:val="20"/>
          <w:szCs w:val="20"/>
        </w:rPr>
      </w:pPr>
      <w:r w:rsidRPr="00B60067">
        <w:rPr>
          <w:rFonts w:ascii="Avenir Next Regular" w:hAnsi="Avenir Next Regular" w:cs="AvenirNextLTPro-Bold"/>
          <w:b/>
          <w:bCs/>
          <w:color w:val="000000"/>
          <w:sz w:val="20"/>
          <w:szCs w:val="20"/>
        </w:rPr>
        <w:t>GENERAL</w:t>
      </w:r>
    </w:p>
    <w:p w14:paraId="14FB188D" w14:textId="77777777" w:rsidR="00F020DB" w:rsidRPr="00F020DB" w:rsidRDefault="00F020DB" w:rsidP="00F020DB">
      <w:pPr>
        <w:tabs>
          <w:tab w:val="left" w:pos="135"/>
        </w:tabs>
        <w:autoSpaceDE w:val="0"/>
        <w:autoSpaceDN w:val="0"/>
        <w:adjustRightInd w:val="0"/>
        <w:spacing w:after="60" w:line="240" w:lineRule="auto"/>
        <w:ind w:left="160" w:hanging="160"/>
        <w:textAlignment w:val="center"/>
        <w:rPr>
          <w:rFonts w:ascii="AvenirNextLTPro-Regular" w:hAnsi="AvenirNextLTPro-Regular" w:cs="AvenirNextLTPro-Regular"/>
          <w:color w:val="000000"/>
          <w:sz w:val="20"/>
          <w:szCs w:val="20"/>
        </w:rPr>
      </w:pPr>
      <w:r w:rsidRPr="00F020DB">
        <w:rPr>
          <w:rFonts w:ascii="AvenirNextLTPro-Regular" w:hAnsi="AvenirNextLTPro-Regular" w:cs="AvenirNextLTPro-Regular"/>
          <w:color w:val="000000"/>
          <w:sz w:val="20"/>
          <w:szCs w:val="20"/>
        </w:rPr>
        <w:t xml:space="preserve">• Furnish and install </w:t>
      </w:r>
      <w:r w:rsidRPr="00F020DB">
        <w:rPr>
          <w:rFonts w:ascii="AvenirNextLTPro-Regular" w:hAnsi="AvenirNextLTPro-Regular" w:cs="AvenirNextLTPro-Regular"/>
          <w:color w:val="000000"/>
          <w:position w:val="4"/>
          <w:sz w:val="20"/>
          <w:szCs w:val="20"/>
        </w:rPr>
        <w:t>_____</w:t>
      </w:r>
      <w:r w:rsidRPr="00F020DB">
        <w:rPr>
          <w:rFonts w:ascii="AvenirNextLTPro-Regular" w:hAnsi="AvenirNextLTPro-Regular" w:cs="AvenirNextLTPro-Regular"/>
          <w:color w:val="000000"/>
          <w:sz w:val="20"/>
          <w:szCs w:val="20"/>
        </w:rPr>
        <w:t xml:space="preserve"> Bell &amp; Gossett, Model 4DWS, dual seal submersible sewage pump(s), </w:t>
      </w:r>
      <w:r w:rsidRPr="00F020DB">
        <w:rPr>
          <w:rFonts w:ascii="AvenirNextLTPro-Regular" w:hAnsi="AvenirNextLTPro-Regular" w:cs="AvenirNextLTPro-Regular"/>
          <w:color w:val="000000"/>
          <w:position w:val="4"/>
          <w:sz w:val="20"/>
          <w:szCs w:val="20"/>
        </w:rPr>
        <w:t>_____</w:t>
      </w:r>
      <w:r w:rsidRPr="00F020DB">
        <w:rPr>
          <w:rFonts w:ascii="AvenirNextLTPro-Regular" w:hAnsi="AvenirNextLTPro-Regular" w:cs="AvenirNextLTPro-Regular"/>
          <w:color w:val="000000"/>
          <w:sz w:val="20"/>
          <w:szCs w:val="20"/>
        </w:rPr>
        <w:t xml:space="preserve"> HP, </w:t>
      </w:r>
      <w:r w:rsidRPr="00F020DB">
        <w:rPr>
          <w:rFonts w:ascii="AvenirNextLTPro-Regular" w:hAnsi="AvenirNextLTPro-Regular" w:cs="AvenirNextLTPro-Regular"/>
          <w:color w:val="000000"/>
          <w:position w:val="4"/>
          <w:sz w:val="20"/>
          <w:szCs w:val="20"/>
        </w:rPr>
        <w:t>_____</w:t>
      </w:r>
      <w:r w:rsidRPr="00F020DB">
        <w:rPr>
          <w:rFonts w:ascii="AvenirNextLTPro-Regular" w:hAnsi="AvenirNextLTPro-Regular" w:cs="AvenirNextLTPro-Regular"/>
          <w:color w:val="000000"/>
          <w:sz w:val="20"/>
          <w:szCs w:val="20"/>
        </w:rPr>
        <w:t xml:space="preserve"> phase, </w:t>
      </w:r>
      <w:r w:rsidRPr="00F020DB">
        <w:rPr>
          <w:rFonts w:ascii="AvenirNextLTPro-Regular" w:hAnsi="AvenirNextLTPro-Regular" w:cs="AvenirNextLTPro-Regular"/>
          <w:color w:val="000000"/>
          <w:position w:val="4"/>
          <w:sz w:val="20"/>
          <w:szCs w:val="20"/>
        </w:rPr>
        <w:t>_____</w:t>
      </w:r>
      <w:r w:rsidRPr="00F020DB">
        <w:rPr>
          <w:rFonts w:ascii="AvenirNextLTPro-Regular" w:hAnsi="AvenirNextLTPro-Regular" w:cs="AvenirNextLTPro-Regular"/>
          <w:color w:val="000000"/>
          <w:sz w:val="20"/>
          <w:szCs w:val="20"/>
        </w:rPr>
        <w:t xml:space="preserve"> volts, </w:t>
      </w:r>
      <w:r w:rsidRPr="00F020DB">
        <w:rPr>
          <w:rFonts w:ascii="AvenirNextLTPro-Regular" w:hAnsi="AvenirNextLTPro-Regular" w:cs="AvenirNextLTPro-Regular"/>
          <w:color w:val="000000"/>
          <w:position w:val="4"/>
          <w:sz w:val="20"/>
          <w:szCs w:val="20"/>
        </w:rPr>
        <w:t>_____</w:t>
      </w:r>
      <w:r w:rsidRPr="00F020DB">
        <w:rPr>
          <w:rFonts w:ascii="AvenirNextLTPro-Regular" w:hAnsi="AvenirNextLTPro-Regular" w:cs="AvenirNextLTPro-Regular"/>
          <w:color w:val="000000"/>
          <w:sz w:val="20"/>
          <w:szCs w:val="20"/>
        </w:rPr>
        <w:t xml:space="preserve"> Hz, pump(s) rated for </w:t>
      </w:r>
      <w:r w:rsidRPr="00F020DB">
        <w:rPr>
          <w:rFonts w:ascii="AvenirNextLTPro-Regular" w:hAnsi="AvenirNextLTPro-Regular" w:cs="AvenirNextLTPro-Regular"/>
          <w:color w:val="000000"/>
          <w:position w:val="4"/>
          <w:sz w:val="20"/>
          <w:szCs w:val="20"/>
        </w:rPr>
        <w:t>_____</w:t>
      </w:r>
      <w:r w:rsidRPr="00F020DB">
        <w:rPr>
          <w:rFonts w:ascii="AvenirNextLTPro-Regular" w:hAnsi="AvenirNextLTPro-Regular" w:cs="AvenirNextLTPro-Regular"/>
          <w:color w:val="000000"/>
          <w:sz w:val="20"/>
          <w:szCs w:val="20"/>
        </w:rPr>
        <w:t xml:space="preserve"> GPM, at </w:t>
      </w:r>
      <w:r w:rsidRPr="00F020DB">
        <w:rPr>
          <w:rFonts w:ascii="AvenirNextLTPro-Regular" w:hAnsi="AvenirNextLTPro-Regular" w:cs="AvenirNextLTPro-Regular"/>
          <w:color w:val="000000"/>
          <w:position w:val="4"/>
          <w:sz w:val="20"/>
          <w:szCs w:val="20"/>
        </w:rPr>
        <w:t>_____</w:t>
      </w:r>
      <w:r w:rsidRPr="00F020DB">
        <w:rPr>
          <w:rFonts w:ascii="AvenirNextLTPro-Regular" w:hAnsi="AvenirNextLTPro-Regular" w:cs="AvenirNextLTPro-Regular"/>
          <w:color w:val="000000"/>
          <w:sz w:val="20"/>
          <w:szCs w:val="20"/>
        </w:rPr>
        <w:t xml:space="preserve"> Ft. Total Dynamic Head.</w:t>
      </w:r>
    </w:p>
    <w:p w14:paraId="7FE99709" w14:textId="77777777" w:rsidR="00F020DB" w:rsidRPr="00F020DB" w:rsidRDefault="00F020DB" w:rsidP="00F020DB">
      <w:pPr>
        <w:tabs>
          <w:tab w:val="left" w:pos="135"/>
        </w:tabs>
        <w:autoSpaceDE w:val="0"/>
        <w:autoSpaceDN w:val="0"/>
        <w:adjustRightInd w:val="0"/>
        <w:spacing w:after="120" w:line="240" w:lineRule="auto"/>
        <w:ind w:left="160" w:hanging="160"/>
        <w:textAlignment w:val="center"/>
        <w:rPr>
          <w:rFonts w:ascii="AvenirNextLTPro-Regular" w:hAnsi="AvenirNextLTPro-Regular" w:cs="AvenirNextLTPro-Regular"/>
          <w:color w:val="000000"/>
          <w:sz w:val="20"/>
          <w:szCs w:val="20"/>
        </w:rPr>
      </w:pPr>
      <w:r w:rsidRPr="00F020DB">
        <w:rPr>
          <w:rFonts w:ascii="AvenirNextLTPro-Regular" w:hAnsi="AvenirNextLTPro-Regular" w:cs="AvenirNextLTPro-Regular"/>
          <w:color w:val="000000"/>
          <w:sz w:val="20"/>
          <w:szCs w:val="20"/>
        </w:rPr>
        <w:t>• Pump(s) shall be Bell &amp; Gossett, Order No</w:t>
      </w:r>
      <w:proofErr w:type="gramStart"/>
      <w:r w:rsidRPr="00F020DB">
        <w:rPr>
          <w:rFonts w:ascii="AvenirNextLTPro-Regular" w:hAnsi="AvenirNextLTPro-Regular" w:cs="AvenirNextLTPro-Regular"/>
          <w:color w:val="000000"/>
          <w:sz w:val="20"/>
          <w:szCs w:val="20"/>
        </w:rPr>
        <w:t xml:space="preserve">:  </w:t>
      </w:r>
      <w:proofErr w:type="gramEnd"/>
      <w:r w:rsidRPr="00F020DB">
        <w:rPr>
          <w:rFonts w:ascii="AvenirNextLTPro-Regular" w:hAnsi="AvenirNextLTPro-Regular" w:cs="AvenirNextLTPro-Regular"/>
          <w:color w:val="000000"/>
          <w:position w:val="4"/>
          <w:sz w:val="20"/>
          <w:szCs w:val="20"/>
        </w:rPr>
        <w:t>________________</w:t>
      </w:r>
      <w:r w:rsidRPr="00F020DB">
        <w:rPr>
          <w:rFonts w:ascii="AvenirNextLTPro-Regular" w:hAnsi="AvenirNextLTPro-Regular" w:cs="AvenirNextLTPro-Regular"/>
          <w:color w:val="000000"/>
          <w:sz w:val="20"/>
          <w:szCs w:val="20"/>
        </w:rPr>
        <w:t xml:space="preserve"> .</w:t>
      </w:r>
    </w:p>
    <w:p w14:paraId="3F542EDA" w14:textId="70D2A3E7" w:rsidR="00F020DB" w:rsidRPr="00B60067" w:rsidRDefault="00F020DB" w:rsidP="00B60067">
      <w:pPr>
        <w:tabs>
          <w:tab w:val="left" w:pos="2310"/>
        </w:tabs>
        <w:autoSpaceDE w:val="0"/>
        <w:autoSpaceDN w:val="0"/>
        <w:adjustRightInd w:val="0"/>
        <w:spacing w:after="0" w:line="240" w:lineRule="auto"/>
        <w:textAlignment w:val="center"/>
        <w:rPr>
          <w:rFonts w:ascii="Avenir Next Regular" w:hAnsi="Avenir Next Regular" w:cs="AvenirNextLTPro-Bold"/>
          <w:b/>
          <w:bCs/>
          <w:color w:val="000000"/>
          <w:sz w:val="20"/>
          <w:szCs w:val="20"/>
        </w:rPr>
      </w:pPr>
      <w:r w:rsidRPr="00B60067">
        <w:rPr>
          <w:rFonts w:ascii="Avenir Next Regular" w:hAnsi="Avenir Next Regular" w:cs="AvenirNextLTPro-Bold"/>
          <w:b/>
          <w:bCs/>
          <w:color w:val="000000"/>
          <w:sz w:val="20"/>
          <w:szCs w:val="20"/>
        </w:rPr>
        <w:t>QUALIFICATIONS</w:t>
      </w:r>
      <w:r w:rsidR="00B60067" w:rsidRPr="00B60067">
        <w:rPr>
          <w:rFonts w:ascii="Avenir Next Regular" w:hAnsi="Avenir Next Regular" w:cs="AvenirNextLTPro-Bold"/>
          <w:b/>
          <w:bCs/>
          <w:color w:val="000000"/>
          <w:sz w:val="20"/>
          <w:szCs w:val="20"/>
        </w:rPr>
        <w:tab/>
      </w:r>
    </w:p>
    <w:p w14:paraId="1B964155" w14:textId="77777777" w:rsidR="00F020DB" w:rsidRPr="00F020DB" w:rsidRDefault="00F020DB" w:rsidP="00F020DB">
      <w:pPr>
        <w:autoSpaceDE w:val="0"/>
        <w:autoSpaceDN w:val="0"/>
        <w:adjustRightInd w:val="0"/>
        <w:spacing w:after="120" w:line="240" w:lineRule="auto"/>
        <w:textAlignment w:val="center"/>
        <w:rPr>
          <w:rFonts w:ascii="AvenirNextLTPro-Regular" w:hAnsi="AvenirNextLTPro-Regular" w:cs="AvenirNextLTPro-Regular"/>
          <w:color w:val="000000"/>
          <w:sz w:val="20"/>
          <w:szCs w:val="20"/>
        </w:rPr>
      </w:pPr>
      <w:r w:rsidRPr="00F020DB">
        <w:rPr>
          <w:rFonts w:ascii="AvenirNextLTPro-Regular" w:hAnsi="AvenirNextLTPro-Regular" w:cs="AvenirNextLTPro-Regular"/>
          <w:color w:val="000000"/>
          <w:sz w:val="20"/>
          <w:szCs w:val="20"/>
        </w:rPr>
        <w:t xml:space="preserve">All pump manufacturers must be pre-qualified by the engineer in order to qualify as acceptable manufacturers. Pre-qualification shall be no later than two (2) weeks prior to published bid date for this </w:t>
      </w:r>
      <w:proofErr w:type="gramStart"/>
      <w:r w:rsidRPr="00F020DB">
        <w:rPr>
          <w:rFonts w:ascii="AvenirNextLTPro-Regular" w:hAnsi="AvenirNextLTPro-Regular" w:cs="AvenirNextLTPro-Regular"/>
          <w:color w:val="000000"/>
          <w:sz w:val="20"/>
          <w:szCs w:val="20"/>
        </w:rPr>
        <w:t>project</w:t>
      </w:r>
      <w:proofErr w:type="gramEnd"/>
      <w:r w:rsidRPr="00F020DB">
        <w:rPr>
          <w:rFonts w:ascii="AvenirNextLTPro-Regular" w:hAnsi="AvenirNextLTPro-Regular" w:cs="AvenirNextLTPro-Regular"/>
          <w:color w:val="000000"/>
          <w:sz w:val="20"/>
          <w:szCs w:val="20"/>
        </w:rPr>
        <w:t>. Failure to pre-qualify will be grounds for disqualification after the bid opening date. All decisions of qualification shall reside with the engineer of record at time of bidding.</w:t>
      </w:r>
    </w:p>
    <w:p w14:paraId="6E550F13" w14:textId="62F3FFCC" w:rsidR="00F020DB" w:rsidRPr="00B60067" w:rsidRDefault="00F020DB" w:rsidP="00B60067">
      <w:pPr>
        <w:tabs>
          <w:tab w:val="left" w:pos="1960"/>
        </w:tabs>
        <w:autoSpaceDE w:val="0"/>
        <w:autoSpaceDN w:val="0"/>
        <w:adjustRightInd w:val="0"/>
        <w:spacing w:after="0" w:line="240" w:lineRule="auto"/>
        <w:textAlignment w:val="center"/>
        <w:rPr>
          <w:rFonts w:ascii="Avenir Next Regular" w:hAnsi="Avenir Next Regular" w:cs="AvenirNextLTPro-Bold"/>
          <w:b/>
          <w:bCs/>
          <w:color w:val="000000"/>
          <w:sz w:val="20"/>
          <w:szCs w:val="20"/>
        </w:rPr>
      </w:pPr>
      <w:r w:rsidRPr="00B60067">
        <w:rPr>
          <w:rFonts w:ascii="Avenir Next Regular" w:hAnsi="Avenir Next Regular" w:cs="AvenirNextLTPro-Bold"/>
          <w:b/>
          <w:bCs/>
          <w:color w:val="000000"/>
          <w:sz w:val="20"/>
          <w:szCs w:val="20"/>
        </w:rPr>
        <w:t>PUMP DESIGN</w:t>
      </w:r>
      <w:r w:rsidR="00B60067" w:rsidRPr="00B60067">
        <w:rPr>
          <w:rFonts w:ascii="Avenir Next Regular" w:hAnsi="Avenir Next Regular" w:cs="AvenirNextLTPro-Bold"/>
          <w:b/>
          <w:bCs/>
          <w:color w:val="000000"/>
          <w:sz w:val="20"/>
          <w:szCs w:val="20"/>
        </w:rPr>
        <w:tab/>
      </w:r>
    </w:p>
    <w:p w14:paraId="50304AC1" w14:textId="77777777" w:rsidR="00F020DB" w:rsidRPr="00F020DB" w:rsidRDefault="00F020DB" w:rsidP="00F020DB">
      <w:pPr>
        <w:autoSpaceDE w:val="0"/>
        <w:autoSpaceDN w:val="0"/>
        <w:adjustRightInd w:val="0"/>
        <w:spacing w:after="120" w:line="240" w:lineRule="auto"/>
        <w:textAlignment w:val="center"/>
        <w:rPr>
          <w:rFonts w:ascii="AvenirNextLTPro-Regular" w:hAnsi="AvenirNextLTPro-Regular" w:cs="AvenirNextLTPro-Regular"/>
          <w:color w:val="000000"/>
          <w:sz w:val="20"/>
          <w:szCs w:val="20"/>
        </w:rPr>
      </w:pPr>
      <w:r w:rsidRPr="00F020DB">
        <w:rPr>
          <w:rFonts w:ascii="AvenirNextLTPro-Regular" w:hAnsi="AvenirNextLTPro-Regular" w:cs="AvenirNextLTPro-Regular"/>
          <w:color w:val="000000"/>
          <w:sz w:val="20"/>
          <w:szCs w:val="20"/>
        </w:rPr>
        <w:t xml:space="preserve">Pump(s) shall have </w:t>
      </w:r>
      <w:proofErr w:type="gramStart"/>
      <w:r w:rsidRPr="00F020DB">
        <w:rPr>
          <w:rFonts w:ascii="AvenirNextLTPro-Regular" w:hAnsi="AvenirNextLTPro-Regular" w:cs="AvenirNextLTPro-Regular"/>
          <w:color w:val="000000"/>
          <w:sz w:val="20"/>
          <w:szCs w:val="20"/>
        </w:rPr>
        <w:t>4 inch</w:t>
      </w:r>
      <w:proofErr w:type="gramEnd"/>
      <w:r w:rsidRPr="00F020DB">
        <w:rPr>
          <w:rFonts w:ascii="AvenirNextLTPro-Regular" w:hAnsi="AvenirNextLTPro-Regular" w:cs="AvenirNextLTPro-Regular"/>
          <w:color w:val="000000"/>
          <w:sz w:val="20"/>
          <w:szCs w:val="20"/>
        </w:rPr>
        <w:t xml:space="preserve"> 125 # ANSI discharge flange and shall be capable of handling sewage containing non-abrasive 3 inch maximum solids.</w:t>
      </w:r>
    </w:p>
    <w:p w14:paraId="67B0BBE2" w14:textId="77777777" w:rsidR="00F020DB" w:rsidRPr="00B60067" w:rsidRDefault="00F020DB" w:rsidP="00F020DB">
      <w:pPr>
        <w:autoSpaceDE w:val="0"/>
        <w:autoSpaceDN w:val="0"/>
        <w:adjustRightInd w:val="0"/>
        <w:spacing w:after="0" w:line="240" w:lineRule="auto"/>
        <w:textAlignment w:val="center"/>
        <w:rPr>
          <w:rFonts w:ascii="Avenir Next Regular" w:hAnsi="Avenir Next Regular" w:cs="AvenirNextLTPro-Bold"/>
          <w:b/>
          <w:bCs/>
          <w:color w:val="000000"/>
          <w:sz w:val="20"/>
          <w:szCs w:val="20"/>
        </w:rPr>
      </w:pPr>
      <w:r w:rsidRPr="00B60067">
        <w:rPr>
          <w:rFonts w:ascii="Avenir Next Regular" w:hAnsi="Avenir Next Regular" w:cs="AvenirNextLTPro-Bold"/>
          <w:b/>
          <w:bCs/>
          <w:color w:val="000000"/>
          <w:sz w:val="20"/>
          <w:szCs w:val="20"/>
        </w:rPr>
        <w:t>MECHANICAL SHAFT SEALS</w:t>
      </w:r>
    </w:p>
    <w:p w14:paraId="0224AAEA" w14:textId="77777777" w:rsidR="00F020DB" w:rsidRPr="00F020DB" w:rsidRDefault="00F020DB" w:rsidP="00F020DB">
      <w:pPr>
        <w:autoSpaceDE w:val="0"/>
        <w:autoSpaceDN w:val="0"/>
        <w:adjustRightInd w:val="0"/>
        <w:spacing w:after="120" w:line="240" w:lineRule="auto"/>
        <w:textAlignment w:val="center"/>
        <w:rPr>
          <w:rFonts w:ascii="AvenirNextLTPro-Regular" w:hAnsi="AvenirNextLTPro-Regular" w:cs="AvenirNextLTPro-Regular"/>
          <w:color w:val="000000"/>
          <w:sz w:val="20"/>
          <w:szCs w:val="20"/>
        </w:rPr>
      </w:pPr>
      <w:r w:rsidRPr="00F020DB">
        <w:rPr>
          <w:rFonts w:ascii="AvenirNextLTPro-Regular" w:hAnsi="AvenirNextLTPro-Regular" w:cs="AvenirNextLTPro-Regular"/>
          <w:color w:val="000000"/>
          <w:sz w:val="20"/>
          <w:szCs w:val="20"/>
        </w:rPr>
        <w:t xml:space="preserve">The motor shall be protected by two independent sets of mechanical shaft seals mounted in tandem on the pump shaft. Pump designs with one or two springs acting between rotating faces shall not be allowed as this design would allow effluent to force the seal faces apart during periods of upset or high discharge pressure. The outer mechanical seal shall be constructed of Silicon Carbide vs. Silicon Carbide (or lower seal optional Silicon vs. Tungsten) sealing faces. The inner mechanical seal shall be constructed of Carbon vs. Ceramic sealing faces. Each set (upper and lower) shall be tensioned by an independent spring system constructed of series 300 stainless steel metal components and BUNA-N elastomers. The mechanical seals shall be located in a completely isolated seal oil </w:t>
      </w:r>
      <w:proofErr w:type="gramStart"/>
      <w:r w:rsidRPr="00F020DB">
        <w:rPr>
          <w:rFonts w:ascii="AvenirNextLTPro-Regular" w:hAnsi="AvenirNextLTPro-Regular" w:cs="AvenirNextLTPro-Regular"/>
          <w:color w:val="000000"/>
          <w:sz w:val="20"/>
          <w:szCs w:val="20"/>
        </w:rPr>
        <w:t>chamber which</w:t>
      </w:r>
      <w:proofErr w:type="gramEnd"/>
      <w:r w:rsidRPr="00F020DB">
        <w:rPr>
          <w:rFonts w:ascii="AvenirNextLTPro-Regular" w:hAnsi="AvenirNextLTPro-Regular" w:cs="AvenirNextLTPro-Regular"/>
          <w:color w:val="000000"/>
          <w:sz w:val="20"/>
          <w:szCs w:val="20"/>
        </w:rPr>
        <w:t xml:space="preserve"> will provide lubrication for the seal faces while simultaneously acting as an isolation zone for the stator chamber. This seal oil chamber shall be provided with an internally mounted </w:t>
      </w:r>
      <w:proofErr w:type="gramStart"/>
      <w:r w:rsidRPr="00F020DB">
        <w:rPr>
          <w:rFonts w:ascii="AvenirNextLTPro-Regular" w:hAnsi="AvenirNextLTPro-Regular" w:cs="AvenirNextLTPro-Regular"/>
          <w:color w:val="000000"/>
          <w:sz w:val="20"/>
          <w:szCs w:val="20"/>
        </w:rPr>
        <w:t>moisture sensing</w:t>
      </w:r>
      <w:proofErr w:type="gramEnd"/>
      <w:r w:rsidRPr="00F020DB">
        <w:rPr>
          <w:rFonts w:ascii="AvenirNextLTPro-Regular" w:hAnsi="AvenirNextLTPro-Regular" w:cs="AvenirNextLTPro-Regular"/>
          <w:color w:val="000000"/>
          <w:sz w:val="20"/>
          <w:szCs w:val="20"/>
        </w:rPr>
        <w:t xml:space="preserve"> probe to detect moisture intrusion into this lower chamber of the pump. The </w:t>
      </w:r>
      <w:proofErr w:type="gramStart"/>
      <w:r w:rsidRPr="00F020DB">
        <w:rPr>
          <w:rFonts w:ascii="AvenirNextLTPro-Regular" w:hAnsi="AvenirNextLTPro-Regular" w:cs="AvenirNextLTPro-Regular"/>
          <w:color w:val="000000"/>
          <w:sz w:val="20"/>
          <w:szCs w:val="20"/>
        </w:rPr>
        <w:t>moisture sensing</w:t>
      </w:r>
      <w:proofErr w:type="gramEnd"/>
      <w:r w:rsidRPr="00F020DB">
        <w:rPr>
          <w:rFonts w:ascii="AvenirNextLTPro-Regular" w:hAnsi="AvenirNextLTPro-Regular" w:cs="AvenirNextLTPro-Regular"/>
          <w:color w:val="000000"/>
          <w:sz w:val="20"/>
          <w:szCs w:val="20"/>
        </w:rPr>
        <w:t xml:space="preserve"> probe must be connected to an “optional” seal fail circuit (also referred to as a moisture detection circuit) in the control panel. The seal fail circuit option should have an alarm light, audible alarm or both. This seal fail alarm signals that service is required.</w:t>
      </w:r>
    </w:p>
    <w:p w14:paraId="53BD965E" w14:textId="77777777" w:rsidR="00F020DB" w:rsidRPr="00B60067" w:rsidRDefault="00F020DB" w:rsidP="00F020DB">
      <w:pPr>
        <w:autoSpaceDE w:val="0"/>
        <w:autoSpaceDN w:val="0"/>
        <w:adjustRightInd w:val="0"/>
        <w:spacing w:after="0" w:line="240" w:lineRule="auto"/>
        <w:textAlignment w:val="center"/>
        <w:rPr>
          <w:rFonts w:ascii="Avenir Next Regular" w:hAnsi="Avenir Next Regular" w:cs="AvenirNextLTPro-Bold"/>
          <w:b/>
          <w:bCs/>
          <w:color w:val="000000"/>
          <w:sz w:val="20"/>
          <w:szCs w:val="20"/>
        </w:rPr>
      </w:pPr>
      <w:r w:rsidRPr="00B60067">
        <w:rPr>
          <w:rFonts w:ascii="Avenir Next Regular" w:hAnsi="Avenir Next Regular" w:cs="AvenirNextLTPro-Bold"/>
          <w:b/>
          <w:bCs/>
          <w:color w:val="000000"/>
          <w:sz w:val="20"/>
          <w:szCs w:val="20"/>
        </w:rPr>
        <w:t>IMPELLER</w:t>
      </w:r>
    </w:p>
    <w:p w14:paraId="2B3E794E" w14:textId="77777777" w:rsidR="00F020DB" w:rsidRPr="00F020DB" w:rsidRDefault="00F020DB" w:rsidP="00F020DB">
      <w:pPr>
        <w:autoSpaceDE w:val="0"/>
        <w:autoSpaceDN w:val="0"/>
        <w:adjustRightInd w:val="0"/>
        <w:spacing w:after="120" w:line="240" w:lineRule="auto"/>
        <w:textAlignment w:val="center"/>
        <w:rPr>
          <w:rFonts w:ascii="AvenirNextLTPro-Regular" w:hAnsi="AvenirNextLTPro-Regular" w:cs="AvenirNextLTPro-Regular"/>
          <w:color w:val="000000"/>
          <w:sz w:val="20"/>
          <w:szCs w:val="20"/>
        </w:rPr>
      </w:pPr>
      <w:r w:rsidRPr="00F020DB">
        <w:rPr>
          <w:rFonts w:ascii="AvenirNextLTPro-Regular" w:hAnsi="AvenirNextLTPro-Regular" w:cs="AvenirNextLTPro-Regular"/>
          <w:color w:val="000000"/>
          <w:sz w:val="20"/>
          <w:szCs w:val="20"/>
        </w:rPr>
        <w:t>The impeller shall be semi-open, two vane non-clog, with ejector (</w:t>
      </w:r>
      <w:proofErr w:type="spellStart"/>
      <w:r w:rsidRPr="00F020DB">
        <w:rPr>
          <w:rFonts w:ascii="AvenirNextLTPro-Regular" w:hAnsi="AvenirNextLTPro-Regular" w:cs="AvenirNextLTPro-Regular"/>
          <w:color w:val="000000"/>
          <w:sz w:val="20"/>
          <w:szCs w:val="20"/>
        </w:rPr>
        <w:t>pumpout</w:t>
      </w:r>
      <w:proofErr w:type="spellEnd"/>
      <w:r w:rsidRPr="00F020DB">
        <w:rPr>
          <w:rFonts w:ascii="AvenirNextLTPro-Regular" w:hAnsi="AvenirNextLTPro-Regular" w:cs="AvenirNextLTPro-Regular"/>
          <w:color w:val="000000"/>
          <w:sz w:val="20"/>
          <w:szCs w:val="20"/>
        </w:rPr>
        <w:t>) vanes on the top of the impeller for protection of the lower mechanical seal and hydraulic balance. Due to design, only single plane spin balancing shall be required for smooth operation. The impeller shall be slip fitted to the shaft and key-driven. The impeller shall be held in place with a bolt and washer system that shall secure the impeller against all axial loads imposed by the hydraulic conditions of operation.</w:t>
      </w:r>
    </w:p>
    <w:p w14:paraId="16C0780F" w14:textId="77777777" w:rsidR="00F020DB" w:rsidRPr="00B60067" w:rsidRDefault="00F020DB" w:rsidP="00F020DB">
      <w:pPr>
        <w:autoSpaceDE w:val="0"/>
        <w:autoSpaceDN w:val="0"/>
        <w:adjustRightInd w:val="0"/>
        <w:spacing w:after="0" w:line="240" w:lineRule="auto"/>
        <w:textAlignment w:val="center"/>
        <w:rPr>
          <w:rFonts w:ascii="Avenir Next Regular" w:hAnsi="Avenir Next Regular" w:cs="AvenirNextLTPro-Bold"/>
          <w:b/>
          <w:bCs/>
          <w:color w:val="000000"/>
          <w:sz w:val="20"/>
          <w:szCs w:val="20"/>
        </w:rPr>
      </w:pPr>
      <w:r w:rsidRPr="00B60067">
        <w:rPr>
          <w:rFonts w:ascii="Avenir Next Regular" w:hAnsi="Avenir Next Regular" w:cs="AvenirNextLTPro-Bold"/>
          <w:b/>
          <w:bCs/>
          <w:color w:val="000000"/>
          <w:sz w:val="20"/>
          <w:szCs w:val="20"/>
        </w:rPr>
        <w:t>CASING</w:t>
      </w:r>
    </w:p>
    <w:p w14:paraId="70CA9F4E" w14:textId="77777777" w:rsidR="00F020DB" w:rsidRPr="00F020DB" w:rsidRDefault="00F020DB" w:rsidP="00F020DB">
      <w:pPr>
        <w:autoSpaceDE w:val="0"/>
        <w:autoSpaceDN w:val="0"/>
        <w:adjustRightInd w:val="0"/>
        <w:spacing w:after="120" w:line="240" w:lineRule="auto"/>
        <w:textAlignment w:val="center"/>
        <w:rPr>
          <w:rFonts w:ascii="AvenirNextLTPro-Regular" w:hAnsi="AvenirNextLTPro-Regular" w:cs="AvenirNextLTPro-Regular"/>
          <w:color w:val="000000"/>
          <w:sz w:val="20"/>
          <w:szCs w:val="20"/>
        </w:rPr>
      </w:pPr>
      <w:r w:rsidRPr="00F020DB">
        <w:rPr>
          <w:rFonts w:ascii="AvenirNextLTPro-Regular" w:hAnsi="AvenirNextLTPro-Regular" w:cs="AvenirNextLTPro-Regular"/>
          <w:color w:val="000000"/>
          <w:sz w:val="20"/>
          <w:szCs w:val="20"/>
        </w:rPr>
        <w:t xml:space="preserve">The casing shall be cast from ASTM A48 class </w:t>
      </w:r>
      <w:proofErr w:type="gramStart"/>
      <w:r w:rsidRPr="00F020DB">
        <w:rPr>
          <w:rFonts w:ascii="AvenirNextLTPro-Regular" w:hAnsi="AvenirNextLTPro-Regular" w:cs="AvenirNextLTPro-Regular"/>
          <w:color w:val="000000"/>
          <w:sz w:val="20"/>
          <w:szCs w:val="20"/>
        </w:rPr>
        <w:t>30 gray cast iron</w:t>
      </w:r>
      <w:proofErr w:type="gramEnd"/>
      <w:r w:rsidRPr="00F020DB">
        <w:rPr>
          <w:rFonts w:ascii="AvenirNextLTPro-Regular" w:hAnsi="AvenirNextLTPro-Regular" w:cs="AvenirNextLTPro-Regular"/>
          <w:color w:val="000000"/>
          <w:sz w:val="20"/>
          <w:szCs w:val="20"/>
        </w:rPr>
        <w:t xml:space="preserve"> of sufficient thickness to withstand 1.5 times the shut off pressure generated by the largest impeller available for this model in accordance with current revision of the Hydraulic Institute Standards. The discharge connection shall be a standard 125 # ANSI 4 inch flange. The discharge flange shall be capable of bolting to either a 4x4 or 4x6 inch wet pit guide rail. The guide rail system shall support the full weight of the submersible pump without the need for any supports under the </w:t>
      </w:r>
      <w:proofErr w:type="gramStart"/>
      <w:r w:rsidRPr="00F020DB">
        <w:rPr>
          <w:rFonts w:ascii="AvenirNextLTPro-Regular" w:hAnsi="AvenirNextLTPro-Regular" w:cs="AvenirNextLTPro-Regular"/>
          <w:color w:val="000000"/>
          <w:sz w:val="20"/>
          <w:szCs w:val="20"/>
        </w:rPr>
        <w:t>pump which</w:t>
      </w:r>
      <w:proofErr w:type="gramEnd"/>
      <w:r w:rsidRPr="00F020DB">
        <w:rPr>
          <w:rFonts w:ascii="AvenirNextLTPro-Regular" w:hAnsi="AvenirNextLTPro-Regular" w:cs="AvenirNextLTPro-Regular"/>
          <w:color w:val="000000"/>
          <w:sz w:val="20"/>
          <w:szCs w:val="20"/>
        </w:rPr>
        <w:t xml:space="preserve"> would cause solids to build up and starve the pump.</w:t>
      </w:r>
    </w:p>
    <w:p w14:paraId="32096A64" w14:textId="77777777" w:rsidR="00B60067" w:rsidRDefault="00B60067" w:rsidP="00F020DB">
      <w:pPr>
        <w:autoSpaceDE w:val="0"/>
        <w:autoSpaceDN w:val="0"/>
        <w:adjustRightInd w:val="0"/>
        <w:spacing w:after="0" w:line="240" w:lineRule="auto"/>
        <w:textAlignment w:val="center"/>
        <w:rPr>
          <w:rFonts w:ascii="Avenir Next Regular" w:hAnsi="Avenir Next Regular" w:cs="AvenirNextLTPro-Bold"/>
          <w:b/>
          <w:bCs/>
          <w:color w:val="000000"/>
          <w:sz w:val="20"/>
          <w:szCs w:val="20"/>
        </w:rPr>
      </w:pPr>
    </w:p>
    <w:p w14:paraId="2E435612" w14:textId="77777777" w:rsidR="00B60067" w:rsidRDefault="00B60067" w:rsidP="00F020DB">
      <w:pPr>
        <w:autoSpaceDE w:val="0"/>
        <w:autoSpaceDN w:val="0"/>
        <w:adjustRightInd w:val="0"/>
        <w:spacing w:after="0" w:line="240" w:lineRule="auto"/>
        <w:textAlignment w:val="center"/>
        <w:rPr>
          <w:rFonts w:ascii="Avenir Next Regular" w:hAnsi="Avenir Next Regular" w:cs="AvenirNextLTPro-Bold"/>
          <w:b/>
          <w:bCs/>
          <w:color w:val="000000"/>
          <w:sz w:val="20"/>
          <w:szCs w:val="20"/>
        </w:rPr>
      </w:pPr>
    </w:p>
    <w:p w14:paraId="284E5498" w14:textId="77777777" w:rsidR="00F020DB" w:rsidRPr="00B60067" w:rsidRDefault="00F020DB" w:rsidP="00F020DB">
      <w:pPr>
        <w:autoSpaceDE w:val="0"/>
        <w:autoSpaceDN w:val="0"/>
        <w:adjustRightInd w:val="0"/>
        <w:spacing w:after="0" w:line="240" w:lineRule="auto"/>
        <w:textAlignment w:val="center"/>
        <w:rPr>
          <w:rFonts w:ascii="Avenir Next Regular" w:hAnsi="Avenir Next Regular" w:cs="AvenirNextLTPro-Bold"/>
          <w:b/>
          <w:bCs/>
          <w:color w:val="000000"/>
          <w:sz w:val="20"/>
          <w:szCs w:val="20"/>
        </w:rPr>
      </w:pPr>
      <w:bookmarkStart w:id="0" w:name="_GoBack"/>
      <w:bookmarkEnd w:id="0"/>
      <w:r w:rsidRPr="00B60067">
        <w:rPr>
          <w:rFonts w:ascii="Avenir Next Regular" w:hAnsi="Avenir Next Regular" w:cs="AvenirNextLTPro-Bold"/>
          <w:b/>
          <w:bCs/>
          <w:color w:val="000000"/>
          <w:sz w:val="20"/>
          <w:szCs w:val="20"/>
        </w:rPr>
        <w:lastRenderedPageBreak/>
        <w:t>WET PIT INSTALLATION SYSTEM</w:t>
      </w:r>
    </w:p>
    <w:p w14:paraId="60101C5D" w14:textId="77777777" w:rsidR="00F020DB" w:rsidRPr="00F020DB" w:rsidRDefault="00F020DB" w:rsidP="00F020DB">
      <w:pPr>
        <w:autoSpaceDE w:val="0"/>
        <w:autoSpaceDN w:val="0"/>
        <w:adjustRightInd w:val="0"/>
        <w:spacing w:after="120" w:line="240" w:lineRule="auto"/>
        <w:textAlignment w:val="center"/>
        <w:rPr>
          <w:rFonts w:ascii="AvenirNextLTPro-Regular" w:hAnsi="AvenirNextLTPro-Regular" w:cs="AvenirNextLTPro-Regular"/>
          <w:color w:val="000000"/>
          <w:sz w:val="20"/>
          <w:szCs w:val="20"/>
        </w:rPr>
      </w:pPr>
      <w:r w:rsidRPr="00F020DB">
        <w:rPr>
          <w:rFonts w:ascii="AvenirNextLTPro-Regular" w:hAnsi="AvenirNextLTPro-Regular" w:cs="AvenirNextLTPro-Regular"/>
          <w:color w:val="000000"/>
          <w:sz w:val="20"/>
          <w:szCs w:val="20"/>
        </w:rPr>
        <w:t>Pumps are designed for use on guide rail systems and Base Elbow Disconnect systems fitted with vertical 125# ANSI flanges for horizontal discharge. See our Accessory catalog section for available disconnect systems.</w:t>
      </w:r>
    </w:p>
    <w:p w14:paraId="651D111F" w14:textId="77777777" w:rsidR="00F020DB" w:rsidRPr="00B60067" w:rsidRDefault="00F020DB" w:rsidP="00F020DB">
      <w:pPr>
        <w:autoSpaceDE w:val="0"/>
        <w:autoSpaceDN w:val="0"/>
        <w:adjustRightInd w:val="0"/>
        <w:spacing w:after="0" w:line="240" w:lineRule="auto"/>
        <w:textAlignment w:val="center"/>
        <w:rPr>
          <w:rFonts w:ascii="Avenir Next Regular" w:hAnsi="Avenir Next Regular" w:cs="AvenirNextLTPro-Bold"/>
          <w:b/>
          <w:bCs/>
          <w:color w:val="000000"/>
          <w:sz w:val="20"/>
          <w:szCs w:val="20"/>
        </w:rPr>
      </w:pPr>
      <w:r w:rsidRPr="00B60067">
        <w:rPr>
          <w:rFonts w:ascii="Avenir Next Regular" w:hAnsi="Avenir Next Regular" w:cs="AvenirNextLTPro-Bold"/>
          <w:b/>
          <w:bCs/>
          <w:color w:val="000000"/>
          <w:sz w:val="20"/>
          <w:szCs w:val="20"/>
        </w:rPr>
        <w:t>MAJOR CASTING MATERIALS</w:t>
      </w:r>
    </w:p>
    <w:p w14:paraId="2726BD56" w14:textId="77777777" w:rsidR="00F020DB" w:rsidRPr="00F020DB" w:rsidRDefault="00F020DB" w:rsidP="00F020DB">
      <w:pPr>
        <w:autoSpaceDE w:val="0"/>
        <w:autoSpaceDN w:val="0"/>
        <w:adjustRightInd w:val="0"/>
        <w:spacing w:after="120" w:line="240" w:lineRule="auto"/>
        <w:textAlignment w:val="center"/>
        <w:rPr>
          <w:rFonts w:ascii="AvenirNextLTPro-Regular" w:hAnsi="AvenirNextLTPro-Regular" w:cs="AvenirNextLTPro-Regular"/>
          <w:color w:val="000000"/>
          <w:sz w:val="20"/>
          <w:szCs w:val="20"/>
        </w:rPr>
      </w:pPr>
      <w:r w:rsidRPr="00F020DB">
        <w:rPr>
          <w:rFonts w:ascii="AvenirNextLTPro-Regular" w:hAnsi="AvenirNextLTPro-Regular" w:cs="AvenirNextLTPro-Regular"/>
          <w:color w:val="000000"/>
          <w:sz w:val="20"/>
          <w:szCs w:val="20"/>
        </w:rPr>
        <w:t>The impeller, casing, bearing/seal housing and motor cover shall be of ASTM A48 Class 30 high quality cast iron for strength and long life. Bronze impeller shall be cast from ASTM B584 UNS C87600 when ordered as an option.</w:t>
      </w:r>
    </w:p>
    <w:p w14:paraId="143A5560" w14:textId="1FD069BA" w:rsidR="00F020DB" w:rsidRPr="00B60067" w:rsidRDefault="00F020DB" w:rsidP="00B60067">
      <w:pPr>
        <w:tabs>
          <w:tab w:val="left" w:pos="3060"/>
        </w:tabs>
        <w:autoSpaceDE w:val="0"/>
        <w:autoSpaceDN w:val="0"/>
        <w:adjustRightInd w:val="0"/>
        <w:spacing w:after="0" w:line="240" w:lineRule="auto"/>
        <w:textAlignment w:val="center"/>
        <w:rPr>
          <w:rFonts w:ascii="Avenir Next Regular" w:hAnsi="Avenir Next Regular" w:cs="AvenirNextLTPro-Bold"/>
          <w:b/>
          <w:bCs/>
          <w:color w:val="000000"/>
          <w:sz w:val="20"/>
          <w:szCs w:val="20"/>
        </w:rPr>
      </w:pPr>
      <w:r w:rsidRPr="00B60067">
        <w:rPr>
          <w:rFonts w:ascii="Avenir Next Regular" w:hAnsi="Avenir Next Regular" w:cs="AvenirNextLTPro-Bold"/>
          <w:b/>
          <w:bCs/>
          <w:color w:val="000000"/>
          <w:sz w:val="20"/>
          <w:szCs w:val="20"/>
        </w:rPr>
        <w:t>CORROSION PROTECTION</w:t>
      </w:r>
      <w:r w:rsidR="00B60067" w:rsidRPr="00B60067">
        <w:rPr>
          <w:rFonts w:ascii="Avenir Next Regular" w:hAnsi="Avenir Next Regular" w:cs="AvenirNextLTPro-Bold"/>
          <w:b/>
          <w:bCs/>
          <w:color w:val="000000"/>
          <w:sz w:val="20"/>
          <w:szCs w:val="20"/>
        </w:rPr>
        <w:tab/>
      </w:r>
    </w:p>
    <w:p w14:paraId="1CEA0225" w14:textId="77777777" w:rsidR="00F020DB" w:rsidRPr="00F020DB" w:rsidRDefault="00F020DB" w:rsidP="00F020DB">
      <w:pPr>
        <w:autoSpaceDE w:val="0"/>
        <w:autoSpaceDN w:val="0"/>
        <w:adjustRightInd w:val="0"/>
        <w:spacing w:after="120" w:line="240" w:lineRule="auto"/>
        <w:textAlignment w:val="center"/>
        <w:rPr>
          <w:rFonts w:ascii="AvenirNextLTPro-Regular" w:hAnsi="AvenirNextLTPro-Regular" w:cs="AvenirNextLTPro-Regular"/>
          <w:color w:val="000000"/>
          <w:sz w:val="20"/>
          <w:szCs w:val="20"/>
        </w:rPr>
      </w:pPr>
      <w:r w:rsidRPr="00F020DB">
        <w:rPr>
          <w:rFonts w:ascii="AvenirNextLTPro-Regular" w:hAnsi="AvenirNextLTPro-Regular" w:cs="AvenirNextLTPro-Regular"/>
          <w:color w:val="000000"/>
          <w:sz w:val="20"/>
          <w:szCs w:val="20"/>
        </w:rPr>
        <w:t xml:space="preserve">The pump/motor shaft wetted-end shall be series </w:t>
      </w:r>
      <w:proofErr w:type="gramStart"/>
      <w:r w:rsidRPr="00F020DB">
        <w:rPr>
          <w:rFonts w:ascii="AvenirNextLTPro-Regular" w:hAnsi="AvenirNextLTPro-Regular" w:cs="AvenirNextLTPro-Regular"/>
          <w:color w:val="000000"/>
          <w:sz w:val="20"/>
          <w:szCs w:val="20"/>
        </w:rPr>
        <w:t>300 stainless steel</w:t>
      </w:r>
      <w:proofErr w:type="gramEnd"/>
      <w:r w:rsidRPr="00F020DB">
        <w:rPr>
          <w:rFonts w:ascii="AvenirNextLTPro-Regular" w:hAnsi="AvenirNextLTPro-Regular" w:cs="AvenirNextLTPro-Regular"/>
          <w:color w:val="000000"/>
          <w:sz w:val="20"/>
          <w:szCs w:val="20"/>
        </w:rPr>
        <w:t xml:space="preserve">. Both inner and outer surfaces of cast iron shall be </w:t>
      </w:r>
      <w:proofErr w:type="spellStart"/>
      <w:r w:rsidRPr="00F020DB">
        <w:rPr>
          <w:rFonts w:ascii="AvenirNextLTPro-Regular" w:hAnsi="AvenirNextLTPro-Regular" w:cs="AvenirNextLTPro-Regular"/>
          <w:color w:val="000000"/>
          <w:sz w:val="20"/>
          <w:szCs w:val="20"/>
        </w:rPr>
        <w:t>electrocoat</w:t>
      </w:r>
      <w:proofErr w:type="spellEnd"/>
      <w:r w:rsidRPr="00F020DB">
        <w:rPr>
          <w:rFonts w:ascii="AvenirNextLTPro-Regular" w:hAnsi="AvenirNextLTPro-Regular" w:cs="AvenirNextLTPro-Regular"/>
          <w:color w:val="000000"/>
          <w:sz w:val="20"/>
          <w:szCs w:val="20"/>
        </w:rPr>
        <w:t xml:space="preserve">-painted with thermo-setting Acrylic baked 20 minutes at 400º F., after castings are completely machined. The gland nut/strain </w:t>
      </w:r>
      <w:proofErr w:type="gramStart"/>
      <w:r w:rsidRPr="00F020DB">
        <w:rPr>
          <w:rFonts w:ascii="AvenirNextLTPro-Regular" w:hAnsi="AvenirNextLTPro-Regular" w:cs="AvenirNextLTPro-Regular"/>
          <w:color w:val="000000"/>
          <w:sz w:val="20"/>
          <w:szCs w:val="20"/>
        </w:rPr>
        <w:t>relief’s</w:t>
      </w:r>
      <w:proofErr w:type="gramEnd"/>
      <w:r w:rsidRPr="00F020DB">
        <w:rPr>
          <w:rFonts w:ascii="AvenirNextLTPro-Regular" w:hAnsi="AvenirNextLTPro-Regular" w:cs="AvenirNextLTPro-Regular"/>
          <w:color w:val="000000"/>
          <w:sz w:val="20"/>
          <w:szCs w:val="20"/>
        </w:rPr>
        <w:t xml:space="preserve"> shall be series 300 stainless steel.</w:t>
      </w:r>
    </w:p>
    <w:p w14:paraId="5860F6BE" w14:textId="77777777" w:rsidR="00F020DB" w:rsidRPr="00B60067" w:rsidRDefault="00F020DB" w:rsidP="00F020DB">
      <w:pPr>
        <w:autoSpaceDE w:val="0"/>
        <w:autoSpaceDN w:val="0"/>
        <w:adjustRightInd w:val="0"/>
        <w:spacing w:after="0" w:line="240" w:lineRule="auto"/>
        <w:textAlignment w:val="center"/>
        <w:rPr>
          <w:rFonts w:ascii="Avenir Next Regular" w:hAnsi="Avenir Next Regular" w:cs="AvenirNextLTPro-Bold"/>
          <w:b/>
          <w:bCs/>
          <w:color w:val="000000"/>
          <w:sz w:val="20"/>
          <w:szCs w:val="20"/>
        </w:rPr>
      </w:pPr>
      <w:r w:rsidRPr="00B60067">
        <w:rPr>
          <w:rFonts w:ascii="Avenir Next Regular" w:hAnsi="Avenir Next Regular" w:cs="AvenirNextLTPro-Bold"/>
          <w:b/>
          <w:bCs/>
          <w:color w:val="000000"/>
          <w:sz w:val="20"/>
          <w:szCs w:val="20"/>
        </w:rPr>
        <w:t>MOTOR</w:t>
      </w:r>
    </w:p>
    <w:p w14:paraId="1AE6C4CC" w14:textId="77777777" w:rsidR="00F020DB" w:rsidRPr="00F020DB" w:rsidRDefault="00F020DB" w:rsidP="00F020DB">
      <w:pPr>
        <w:autoSpaceDE w:val="0"/>
        <w:autoSpaceDN w:val="0"/>
        <w:adjustRightInd w:val="0"/>
        <w:spacing w:after="40" w:line="240" w:lineRule="auto"/>
        <w:textAlignment w:val="center"/>
        <w:rPr>
          <w:rFonts w:ascii="AvenirNextLTPro-Regular" w:hAnsi="AvenirNextLTPro-Regular" w:cs="AvenirNextLTPro-Regular"/>
          <w:color w:val="000000"/>
          <w:sz w:val="20"/>
          <w:szCs w:val="20"/>
        </w:rPr>
      </w:pPr>
      <w:r w:rsidRPr="00F020DB">
        <w:rPr>
          <w:rFonts w:ascii="AvenirNextLTPro-Regular" w:hAnsi="AvenirNextLTPro-Regular" w:cs="AvenirNextLTPro-Regular"/>
          <w:color w:val="000000"/>
          <w:sz w:val="20"/>
          <w:szCs w:val="20"/>
        </w:rPr>
        <w:t xml:space="preserve">The integral motor shall be completely sealed from the environment by use of circular cross section </w:t>
      </w:r>
      <w:proofErr w:type="spellStart"/>
      <w:r w:rsidRPr="00F020DB">
        <w:rPr>
          <w:rFonts w:ascii="AvenirNextLTPro-Regular" w:hAnsi="AvenirNextLTPro-Regular" w:cs="AvenirNextLTPro-Regular"/>
          <w:color w:val="000000"/>
          <w:sz w:val="20"/>
          <w:szCs w:val="20"/>
        </w:rPr>
        <w:t>o-rings</w:t>
      </w:r>
      <w:proofErr w:type="spellEnd"/>
      <w:r w:rsidRPr="00F020DB">
        <w:rPr>
          <w:rFonts w:ascii="AvenirNextLTPro-Regular" w:hAnsi="AvenirNextLTPro-Regular" w:cs="AvenirNextLTPro-Regular"/>
          <w:color w:val="000000"/>
          <w:sz w:val="20"/>
          <w:szCs w:val="20"/>
        </w:rPr>
        <w:t xml:space="preserve"> accurately fitted into machined grooves which shall provide designed compression of metal to metal fits. </w:t>
      </w:r>
      <w:proofErr w:type="gramStart"/>
      <w:r w:rsidRPr="00F020DB">
        <w:rPr>
          <w:rFonts w:ascii="AvenirNextLTPro-Regular" w:hAnsi="AvenirNextLTPro-Regular" w:cs="AvenirNextLTPro-Regular"/>
          <w:color w:val="000000"/>
          <w:sz w:val="20"/>
          <w:szCs w:val="20"/>
        </w:rPr>
        <w:t>Designs which require a specific torque on the casing bolts or which require rectangular gaskets or sealing rings</w:t>
      </w:r>
      <w:proofErr w:type="gramEnd"/>
      <w:r w:rsidRPr="00F020DB">
        <w:rPr>
          <w:rFonts w:ascii="AvenirNextLTPro-Regular" w:hAnsi="AvenirNextLTPro-Regular" w:cs="AvenirNextLTPro-Regular"/>
          <w:color w:val="000000"/>
          <w:sz w:val="20"/>
          <w:szCs w:val="20"/>
        </w:rPr>
        <w:t xml:space="preserve"> shall not be allowed. The motor shall be rated for continuous duty under full nameplate load while at partial submergence in the station. The motor shall be provided at the specified site conditions of 208 or 230 volts, single phase or 200, 230, 460 or 575 volts, three </w:t>
      </w:r>
      <w:proofErr w:type="gramStart"/>
      <w:r w:rsidRPr="00F020DB">
        <w:rPr>
          <w:rFonts w:ascii="AvenirNextLTPro-Regular" w:hAnsi="AvenirNextLTPro-Regular" w:cs="AvenirNextLTPro-Regular"/>
          <w:color w:val="000000"/>
          <w:sz w:val="20"/>
          <w:szCs w:val="20"/>
        </w:rPr>
        <w:t>phase</w:t>
      </w:r>
      <w:proofErr w:type="gramEnd"/>
      <w:r w:rsidRPr="00F020DB">
        <w:rPr>
          <w:rFonts w:ascii="AvenirNextLTPro-Regular" w:hAnsi="AvenirNextLTPro-Regular" w:cs="AvenirNextLTPro-Regular"/>
          <w:color w:val="000000"/>
          <w:sz w:val="20"/>
          <w:szCs w:val="20"/>
        </w:rPr>
        <w:t xml:space="preserve"> as required, all shall be at 60 Hz.</w:t>
      </w:r>
    </w:p>
    <w:p w14:paraId="22187D8F" w14:textId="77777777" w:rsidR="00F020DB" w:rsidRPr="00F020DB" w:rsidRDefault="00F020DB" w:rsidP="00F020DB">
      <w:pPr>
        <w:autoSpaceDE w:val="0"/>
        <w:autoSpaceDN w:val="0"/>
        <w:adjustRightInd w:val="0"/>
        <w:spacing w:after="120" w:line="240" w:lineRule="auto"/>
        <w:textAlignment w:val="center"/>
        <w:rPr>
          <w:rFonts w:ascii="AvenirNextLTPro-Regular" w:hAnsi="AvenirNextLTPro-Regular" w:cs="AvenirNextLTPro-Regular"/>
          <w:color w:val="000000"/>
          <w:sz w:val="20"/>
          <w:szCs w:val="20"/>
        </w:rPr>
      </w:pPr>
      <w:r w:rsidRPr="00F020DB">
        <w:rPr>
          <w:rFonts w:ascii="AvenirNextLTPro-Regular" w:hAnsi="AvenirNextLTPro-Regular" w:cs="AvenirNextLTPro-Regular"/>
          <w:color w:val="000000"/>
          <w:sz w:val="20"/>
          <w:szCs w:val="20"/>
        </w:rPr>
        <w:t xml:space="preserve">Single-phase motors: 1½ - 5 HP shall be permanent split capacitor type. All single-phase motors shall be provided with thermal protection with automatic reset. Three phase motors require Class 10, quick trip, ambient compensated overload protection in the control panel. Pilot duty thermal sensors are available for single or three phase motors as an option. This option also requires a terminal connection in the control panel. The stator winding shall be open type with class F insulation suitable for operation in clean dielectric oil for efficient heat transfer and lubrication of the ball bearings. The stator shall be a register fit into the bearing housing to ensure positive alignment, and bolted for ease of serviceability. The motor shall be provided with ball type anti-friction </w:t>
      </w:r>
      <w:proofErr w:type="gramStart"/>
      <w:r w:rsidRPr="00F020DB">
        <w:rPr>
          <w:rFonts w:ascii="AvenirNextLTPro-Regular" w:hAnsi="AvenirNextLTPro-Regular" w:cs="AvenirNextLTPro-Regular"/>
          <w:color w:val="000000"/>
          <w:sz w:val="20"/>
          <w:szCs w:val="20"/>
        </w:rPr>
        <w:t>bearings which shall support the heavy-duty rotor shaft</w:t>
      </w:r>
      <w:proofErr w:type="gramEnd"/>
      <w:r w:rsidRPr="00F020DB">
        <w:rPr>
          <w:rFonts w:ascii="AvenirNextLTPro-Regular" w:hAnsi="AvenirNextLTPro-Regular" w:cs="AvenirNextLTPro-Regular"/>
          <w:color w:val="000000"/>
          <w:sz w:val="20"/>
          <w:szCs w:val="20"/>
        </w:rPr>
        <w:t xml:space="preserve"> and to handle all radial and axial loads imposed by the impeller while limiting shaft deflection at the mechanical seal faces. Sleeve type bearings shall not be considered equal and shall not be allowed. The ball bearings shall be designed for a B-10 life of 30,000 hours minimum. The motor shall be designed and tested to withstand an 18-day locked-rotor operation without damage.</w:t>
      </w:r>
    </w:p>
    <w:p w14:paraId="20959A50" w14:textId="77777777" w:rsidR="00F020DB" w:rsidRPr="00B60067" w:rsidRDefault="00F020DB" w:rsidP="00F020DB">
      <w:pPr>
        <w:autoSpaceDE w:val="0"/>
        <w:autoSpaceDN w:val="0"/>
        <w:adjustRightInd w:val="0"/>
        <w:spacing w:after="0" w:line="240" w:lineRule="auto"/>
        <w:textAlignment w:val="center"/>
        <w:rPr>
          <w:rFonts w:ascii="Avenir Next Regular" w:hAnsi="Avenir Next Regular" w:cs="AvenirNextLTPro-Bold"/>
          <w:b/>
          <w:bCs/>
          <w:color w:val="000000"/>
          <w:sz w:val="20"/>
          <w:szCs w:val="20"/>
        </w:rPr>
      </w:pPr>
      <w:r w:rsidRPr="00B60067">
        <w:rPr>
          <w:rFonts w:ascii="Avenir Next Regular" w:hAnsi="Avenir Next Regular" w:cs="AvenirNextLTPro-Bold"/>
          <w:b/>
          <w:bCs/>
          <w:color w:val="000000"/>
          <w:sz w:val="20"/>
          <w:szCs w:val="20"/>
        </w:rPr>
        <w:t>POWER CABLE</w:t>
      </w:r>
    </w:p>
    <w:p w14:paraId="264DADDB" w14:textId="77777777" w:rsidR="00F020DB" w:rsidRPr="00F020DB" w:rsidRDefault="00F020DB" w:rsidP="00F020DB">
      <w:pPr>
        <w:autoSpaceDE w:val="0"/>
        <w:autoSpaceDN w:val="0"/>
        <w:adjustRightInd w:val="0"/>
        <w:spacing w:after="120" w:line="240" w:lineRule="auto"/>
        <w:textAlignment w:val="center"/>
        <w:rPr>
          <w:rFonts w:ascii="AvenirNextLTPro-Regular" w:hAnsi="AvenirNextLTPro-Regular" w:cs="AvenirNextLTPro-Regular"/>
          <w:color w:val="000000"/>
          <w:sz w:val="20"/>
          <w:szCs w:val="20"/>
        </w:rPr>
      </w:pPr>
      <w:r w:rsidRPr="00F020DB">
        <w:rPr>
          <w:rFonts w:ascii="AvenirNextLTPro-Regular" w:hAnsi="AvenirNextLTPro-Regular" w:cs="AvenirNextLTPro-Regular"/>
          <w:color w:val="000000"/>
          <w:sz w:val="20"/>
          <w:szCs w:val="20"/>
        </w:rPr>
        <w:t xml:space="preserve">The power cable shall be sealed at the motor end as it enters the motor casing by a </w:t>
      </w:r>
      <w:proofErr w:type="gramStart"/>
      <w:r w:rsidRPr="00F020DB">
        <w:rPr>
          <w:rFonts w:ascii="AvenirNextLTPro-Regular" w:hAnsi="AvenirNextLTPro-Regular" w:cs="AvenirNextLTPro-Regular"/>
          <w:color w:val="000000"/>
          <w:sz w:val="20"/>
          <w:szCs w:val="20"/>
        </w:rPr>
        <w:t>two part</w:t>
      </w:r>
      <w:proofErr w:type="gramEnd"/>
      <w:r w:rsidRPr="00F020DB">
        <w:rPr>
          <w:rFonts w:ascii="AvenirNextLTPro-Regular" w:hAnsi="AvenirNextLTPro-Regular" w:cs="AvenirNextLTPro-Regular"/>
          <w:color w:val="000000"/>
          <w:sz w:val="20"/>
          <w:szCs w:val="20"/>
        </w:rPr>
        <w:t xml:space="preserve"> barrier to moisture intrusion. The first line of defense shall be the compression of the oil and chemical resistant </w:t>
      </w:r>
      <w:proofErr w:type="gramStart"/>
      <w:r w:rsidRPr="00F020DB">
        <w:rPr>
          <w:rFonts w:ascii="AvenirNextLTPro-Regular" w:hAnsi="AvenirNextLTPro-Regular" w:cs="AvenirNextLTPro-Regular"/>
          <w:color w:val="000000"/>
          <w:sz w:val="20"/>
          <w:szCs w:val="20"/>
        </w:rPr>
        <w:t>grommet which</w:t>
      </w:r>
      <w:proofErr w:type="gramEnd"/>
      <w:r w:rsidRPr="00F020DB">
        <w:rPr>
          <w:rFonts w:ascii="AvenirNextLTPro-Regular" w:hAnsi="AvenirNextLTPro-Regular" w:cs="AvenirNextLTPro-Regular"/>
          <w:color w:val="000000"/>
          <w:sz w:val="20"/>
          <w:szCs w:val="20"/>
        </w:rPr>
        <w:t xml:space="preserve"> shall seal the outer jacket of the power cord. In the event that the outer jacket of the power cord should become damaged, then the second line of defense shall be the epoxy poured isolated conductors within the jacketed cable itself. The insulation shall be removed from the individual conductors and the epoxy shall be allowed to form a leak-proof seal against wicking of the power cable between the outer jacket and the insulation of the individual conductors. The outer jacket of the power cord shall be oil resistant and water resistant. The power cable shall be rated for NEC severe service “S”, type “STOW”.</w:t>
      </w:r>
    </w:p>
    <w:p w14:paraId="0D136648" w14:textId="77777777" w:rsidR="00F020DB" w:rsidRPr="00B60067" w:rsidRDefault="00F020DB" w:rsidP="00F020DB">
      <w:pPr>
        <w:autoSpaceDE w:val="0"/>
        <w:autoSpaceDN w:val="0"/>
        <w:adjustRightInd w:val="0"/>
        <w:spacing w:after="60" w:line="240" w:lineRule="auto"/>
        <w:textAlignment w:val="center"/>
        <w:rPr>
          <w:rFonts w:ascii="Avenir Next Regular" w:hAnsi="Avenir Next Regular" w:cs="AvenirNextLTPro-Bold"/>
          <w:b/>
          <w:bCs/>
          <w:color w:val="000000"/>
          <w:sz w:val="20"/>
          <w:szCs w:val="20"/>
        </w:rPr>
      </w:pPr>
      <w:r w:rsidRPr="00B60067">
        <w:rPr>
          <w:rFonts w:ascii="Avenir Next Regular" w:hAnsi="Avenir Next Regular" w:cs="AvenirNextLTPro-Bold"/>
          <w:b/>
          <w:bCs/>
          <w:color w:val="000000"/>
          <w:sz w:val="20"/>
          <w:szCs w:val="20"/>
        </w:rPr>
        <w:t>PUMP OPTIONS</w:t>
      </w:r>
    </w:p>
    <w:p w14:paraId="3C4782B7" w14:textId="77777777" w:rsidR="00F020DB" w:rsidRPr="00F020DB" w:rsidRDefault="00F020DB" w:rsidP="00F020DB">
      <w:pPr>
        <w:autoSpaceDE w:val="0"/>
        <w:autoSpaceDN w:val="0"/>
        <w:adjustRightInd w:val="0"/>
        <w:spacing w:after="60" w:line="240" w:lineRule="auto"/>
        <w:textAlignment w:val="center"/>
        <w:rPr>
          <w:rFonts w:ascii="AvenirNextLTPro-Regular" w:hAnsi="AvenirNextLTPro-Regular" w:cs="AvenirNextLTPro-Regular"/>
          <w:color w:val="000000"/>
          <w:sz w:val="20"/>
          <w:szCs w:val="20"/>
        </w:rPr>
      </w:pPr>
      <w:r w:rsidRPr="00F020DB">
        <w:rPr>
          <w:rFonts w:ascii="AvenirNextLTPro-Regular" w:hAnsi="AvenirNextLTPro-Regular" w:cs="AvenirNextLTPro-Regular"/>
          <w:color w:val="000000"/>
          <w:sz w:val="20"/>
          <w:szCs w:val="20"/>
        </w:rPr>
        <w:t>Silicon Bronze Impeller</w:t>
      </w:r>
    </w:p>
    <w:p w14:paraId="1E6E86EA" w14:textId="77777777" w:rsidR="00F020DB" w:rsidRPr="00F020DB" w:rsidRDefault="00F020DB" w:rsidP="00F020DB">
      <w:pPr>
        <w:autoSpaceDE w:val="0"/>
        <w:autoSpaceDN w:val="0"/>
        <w:adjustRightInd w:val="0"/>
        <w:spacing w:after="60" w:line="240" w:lineRule="auto"/>
        <w:textAlignment w:val="center"/>
        <w:rPr>
          <w:rFonts w:ascii="AvenirNextLTPro-Regular" w:hAnsi="AvenirNextLTPro-Regular" w:cs="AvenirNextLTPro-Regular"/>
          <w:color w:val="000000"/>
          <w:sz w:val="20"/>
          <w:szCs w:val="20"/>
        </w:rPr>
      </w:pPr>
      <w:r w:rsidRPr="00F020DB">
        <w:rPr>
          <w:rFonts w:ascii="AvenirNextLTPro-Regular" w:hAnsi="AvenirNextLTPro-Regular" w:cs="AvenirNextLTPro-Regular"/>
          <w:color w:val="000000"/>
          <w:sz w:val="20"/>
          <w:szCs w:val="20"/>
        </w:rPr>
        <w:t>Silicon Carbide/Tungsten Carbide Lower Seal</w:t>
      </w:r>
    </w:p>
    <w:p w14:paraId="678F1036" w14:textId="113A9015" w:rsidR="00CD66C7" w:rsidRPr="006E3F0D" w:rsidRDefault="00F020DB" w:rsidP="00F020DB">
      <w:pPr>
        <w:autoSpaceDE w:val="0"/>
        <w:autoSpaceDN w:val="0"/>
        <w:adjustRightInd w:val="0"/>
        <w:spacing w:after="40" w:line="240" w:lineRule="auto"/>
        <w:ind w:left="220" w:hanging="220"/>
        <w:textAlignment w:val="center"/>
        <w:rPr>
          <w:rFonts w:ascii="AvenirNextLTPro-Regular" w:hAnsi="AvenirNextLTPro-Regular" w:cs="AvenirNextLTPro-Regular"/>
          <w:color w:val="000000"/>
          <w:sz w:val="20"/>
          <w:szCs w:val="20"/>
        </w:rPr>
      </w:pPr>
      <w:r w:rsidRPr="00F020DB">
        <w:rPr>
          <w:rFonts w:ascii="AvenirNextLTPro-Regular" w:hAnsi="AvenirNextLTPro-Regular" w:cs="AvenirNextLTPro-Regular"/>
          <w:color w:val="000000"/>
          <w:sz w:val="20"/>
          <w:szCs w:val="20"/>
        </w:rPr>
        <w:t>Longer Power Cords</w:t>
      </w:r>
    </w:p>
    <w:p w14:paraId="36E8EE6B" w14:textId="3A6F0B7F" w:rsidR="002127EF" w:rsidRPr="00A95559" w:rsidRDefault="00B60067" w:rsidP="00CD66C7">
      <w:pPr>
        <w:autoSpaceDE w:val="0"/>
        <w:autoSpaceDN w:val="0"/>
        <w:adjustRightInd w:val="0"/>
        <w:spacing w:after="0" w:line="240" w:lineRule="auto"/>
        <w:textAlignment w:val="center"/>
      </w:pPr>
      <w:r w:rsidRPr="00735043">
        <w:rPr>
          <w:rFonts w:ascii="AvenirNextLTPro-Regular" w:hAnsi="AvenirNextLTPro-Regular" w:cs="AvenirNextLTPro-Regular"/>
          <w:color w:val="000000"/>
          <w:sz w:val="20"/>
          <w:szCs w:val="20"/>
        </w:rPr>
        <mc:AlternateContent>
          <mc:Choice Requires="wps">
            <w:drawing>
              <wp:anchor distT="0" distB="0" distL="114300" distR="114300" simplePos="0" relativeHeight="251665408" behindDoc="0" locked="0" layoutInCell="1" allowOverlap="1" wp14:anchorId="155A1ED9" wp14:editId="6BB24B8E">
                <wp:simplePos x="0" y="0"/>
                <wp:positionH relativeFrom="column">
                  <wp:posOffset>-90170</wp:posOffset>
                </wp:positionH>
                <wp:positionV relativeFrom="paragraph">
                  <wp:posOffset>1246505</wp:posOffset>
                </wp:positionV>
                <wp:extent cx="6903720" cy="376555"/>
                <wp:effectExtent l="0" t="0" r="0" b="0"/>
                <wp:wrapThrough wrapText="bothSides">
                  <wp:wrapPolygon edited="0">
                    <wp:start x="79" y="1457"/>
                    <wp:lineTo x="79" y="18941"/>
                    <wp:lineTo x="21457" y="18941"/>
                    <wp:lineTo x="21457" y="1457"/>
                    <wp:lineTo x="79" y="1457"/>
                  </wp:wrapPolygon>
                </wp:wrapThrough>
                <wp:docPr id="6"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3720" cy="376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A92DF" w14:textId="77777777" w:rsidR="00F020DB" w:rsidRPr="00C157D3" w:rsidRDefault="00F020DB" w:rsidP="00735043">
                            <w:pPr>
                              <w:rPr>
                                <w:rFonts w:ascii="Arial" w:hAnsi="Arial"/>
                                <w:color w:val="BFBFBF" w:themeColor="background1" w:themeShade="BF"/>
                                <w:sz w:val="20"/>
                                <w:szCs w:val="20"/>
                              </w:rPr>
                            </w:pPr>
                            <w:proofErr w:type="gramStart"/>
                            <w:r w:rsidRPr="00C157D3">
                              <w:rPr>
                                <w:rFonts w:ascii="Arial" w:hAnsi="Arial"/>
                                <w:color w:val="BFBFBF" w:themeColor="background1" w:themeShade="BF"/>
                                <w:sz w:val="20"/>
                                <w:szCs w:val="20"/>
                              </w:rPr>
                              <w:t>. .</w:t>
                            </w:r>
                            <w:proofErr w:type="gramEnd"/>
                            <w:r w:rsidRPr="00C157D3">
                              <w:rPr>
                                <w:rFonts w:ascii="Arial" w:hAnsi="Arial"/>
                                <w:color w:val="BFBFBF" w:themeColor="background1" w:themeShade="BF"/>
                                <w:sz w:val="20"/>
                                <w:szCs w:val="20"/>
                              </w:rPr>
                              <w:t xml:space="preserve"> . . . . . . . . . . . . . . . . . . . . . . . . . . . . . . . . . . . . . . . . . . . . . . . . . . . . . . . . . . . . . . . . . . . . . . . . . . . . . . . . . . . . . . . . . . . .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28" type="#_x0000_t202" style="position:absolute;margin-left:-7.05pt;margin-top:98.15pt;width:543.6pt;height:29.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" filled="f" stroked="f">
                <v:textbox inset=",7.2pt,,7.2pt">
                  <w:txbxContent>
                    <w:p w14:paraId="334A92DF" w14:textId="77777777" w:rsidR="00F020DB" w:rsidRPr="00C157D3" w:rsidRDefault="00F020DB" w:rsidP="00735043">
                      <w:pPr>
                        <w:rPr>
                          <w:rFonts w:ascii="Arial" w:hAnsi="Arial"/>
                          <w:color w:val="BFBFBF" w:themeColor="background1" w:themeShade="BF"/>
                          <w:sz w:val="20"/>
                          <w:szCs w:val="20"/>
                        </w:rPr>
                      </w:pPr>
                      <w:proofErr w:type="gramStart"/>
                      <w:r w:rsidRPr="00C157D3">
                        <w:rPr>
                          <w:rFonts w:ascii="Arial" w:hAnsi="Arial"/>
                          <w:color w:val="BFBFBF" w:themeColor="background1" w:themeShade="BF"/>
                          <w:sz w:val="20"/>
                          <w:szCs w:val="20"/>
                        </w:rPr>
                        <w:t>. .</w:t>
                      </w:r>
                      <w:proofErr w:type="gramEnd"/>
                      <w:r w:rsidRPr="00C157D3">
                        <w:rPr>
                          <w:rFonts w:ascii="Arial" w:hAnsi="Arial"/>
                          <w:color w:val="BFBFBF" w:themeColor="background1" w:themeShade="BF"/>
                          <w:sz w:val="20"/>
                          <w:szCs w:val="20"/>
                        </w:rPr>
                        <w:t xml:space="preserve"> . . . . . . . . . . . . . . . . . . . . . . . . . . . . . . . . . . . . . . . . . . . . . . . . . . . . . . . . . . . . . . . . . . . . . . . . . . . . . . . . . . . . . . . . . . . . </w:t>
                      </w:r>
                    </w:p>
                  </w:txbxContent>
                </v:textbox>
                <w10:wrap type="through"/>
              </v:shape>
            </w:pict>
          </mc:Fallback>
        </mc:AlternateContent>
      </w:r>
      <w:r w:rsidRPr="00735043">
        <w:rPr>
          <w:rFonts w:ascii="AvenirNextLTPro-Regular" w:hAnsi="AvenirNextLTPro-Regular" w:cs="AvenirNextLTPro-Regular"/>
          <w:color w:val="000000"/>
          <w:sz w:val="20"/>
          <w:szCs w:val="20"/>
        </w:rPr>
        <mc:AlternateContent>
          <mc:Choice Requires="wps">
            <w:drawing>
              <wp:anchor distT="0" distB="0" distL="114300" distR="114300" simplePos="0" relativeHeight="251663360" behindDoc="0" locked="0" layoutInCell="1" allowOverlap="1" wp14:anchorId="1803AE8C" wp14:editId="05FD910D">
                <wp:simplePos x="0" y="0"/>
                <wp:positionH relativeFrom="column">
                  <wp:posOffset>1960245</wp:posOffset>
                </wp:positionH>
                <wp:positionV relativeFrom="paragraph">
                  <wp:posOffset>1610995</wp:posOffset>
                </wp:positionV>
                <wp:extent cx="3571875" cy="666115"/>
                <wp:effectExtent l="0" t="0" r="0" b="0"/>
                <wp:wrapTight wrapText="bothSides">
                  <wp:wrapPolygon edited="0">
                    <wp:start x="154" y="824"/>
                    <wp:lineTo x="154" y="19767"/>
                    <wp:lineTo x="21350" y="19767"/>
                    <wp:lineTo x="21350" y="824"/>
                    <wp:lineTo x="154" y="824"/>
                  </wp:wrapPolygon>
                </wp:wrapTight>
                <wp:docPr id="7"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666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A4853" w14:textId="77777777" w:rsidR="00F020DB" w:rsidRPr="00C157D3" w:rsidRDefault="00F020DB" w:rsidP="00735043">
                            <w:pPr>
                              <w:tabs>
                                <w:tab w:val="left" w:pos="8560"/>
                              </w:tabs>
                              <w:spacing w:after="0" w:line="372" w:lineRule="exact"/>
                              <w:ind w:right="-20"/>
                              <w:rPr>
                                <w:rFonts w:ascii="Arial" w:eastAsia="Times New Roman" w:hAnsi="Arial" w:cs="Times New Roman"/>
                              </w:rPr>
                            </w:pPr>
                            <w:hyperlink r:id="rId8">
                              <w:r w:rsidRPr="00C157D3">
                                <w:rPr>
                                  <w:rFonts w:ascii="Arial" w:eastAsia="Avenir Next LT Pro Medium" w:hAnsi="Arial" w:cs="Avenir Next LT Pro Medium"/>
                                  <w:color w:val="231F20"/>
                                  <w:position w:val="2"/>
                                </w:rPr>
                                <w:t>ww</w:t>
                              </w:r>
                              <w:r w:rsidRPr="00C157D3">
                                <w:rPr>
                                  <w:rFonts w:ascii="Arial" w:eastAsia="Avenir Next LT Pro Medium" w:hAnsi="Arial" w:cs="Avenir Next LT Pro Medium"/>
                                  <w:color w:val="231F20"/>
                                  <w:spacing w:val="-8"/>
                                  <w:position w:val="2"/>
                                </w:rPr>
                                <w:t>w</w:t>
                              </w:r>
                              <w:r w:rsidRPr="00C157D3">
                                <w:rPr>
                                  <w:rFonts w:ascii="Arial" w:eastAsia="Avenir Next LT Pro Medium" w:hAnsi="Arial" w:cs="Avenir Next LT Pro Medium"/>
                                  <w:color w:val="231F20"/>
                                  <w:position w:val="2"/>
                                </w:rPr>
                                <w:t>.bellgosse</w:t>
                              </w:r>
                              <w:r w:rsidRPr="00C157D3">
                                <w:rPr>
                                  <w:rFonts w:ascii="Arial" w:eastAsia="Avenir Next LT Pro Medium" w:hAnsi="Arial" w:cs="Avenir Next LT Pro Medium"/>
                                  <w:color w:val="231F20"/>
                                  <w:spacing w:val="-3"/>
                                  <w:position w:val="2"/>
                                </w:rPr>
                                <w:t>t</w:t>
                              </w:r>
                              <w:r w:rsidRPr="00C157D3">
                                <w:rPr>
                                  <w:rFonts w:ascii="Arial" w:eastAsia="Avenir Next LT Pro Medium" w:hAnsi="Arial" w:cs="Avenir Next LT Pro Medium"/>
                                  <w:color w:val="231F20"/>
                                  <w:position w:val="2"/>
                                </w:rPr>
                                <w:t>t.com</w:t>
                              </w:r>
                              <w:r w:rsidRPr="00C157D3">
                                <w:rPr>
                                  <w:rFonts w:ascii="Arial" w:eastAsia="Avenir Next LT Pro Medium" w:hAnsi="Arial" w:cs="Avenir Next LT Pro Medium"/>
                                  <w:color w:val="231F20"/>
                                  <w:position w:val="2"/>
                                </w:rPr>
                                <w:tab/>
                              </w:r>
                              <w:r w:rsidRPr="00C157D3">
                                <w:rPr>
                                  <w:rFonts w:ascii="Arial" w:eastAsia="Times New Roman" w:hAnsi="Arial" w:cs="Times New Roman"/>
                                  <w:color w:val="231F20"/>
                                  <w:position w:val="2"/>
                                </w:rPr>
                                <w:t xml:space="preserve">   </w:t>
                              </w:r>
                            </w:hyperlink>
                          </w:p>
                          <w:p w14:paraId="31A55F43" w14:textId="77777777" w:rsidR="00F020DB" w:rsidRPr="00DC6187" w:rsidRDefault="00F020DB" w:rsidP="00735043">
                            <w:pPr>
                              <w:spacing w:after="0" w:line="240" w:lineRule="auto"/>
                              <w:ind w:right="-20"/>
                              <w:rPr>
                                <w:rFonts w:ascii="Arial" w:eastAsia="Avenir Next LT Pro" w:hAnsi="Arial" w:cs="Avenir Next LT Pro"/>
                                <w:sz w:val="16"/>
                                <w:szCs w:val="16"/>
                              </w:rPr>
                            </w:pPr>
                            <w:r w:rsidRPr="00DC6187">
                              <w:rPr>
                                <w:rFonts w:ascii="Arial" w:eastAsia="Avenir Next LT Pro" w:hAnsi="Arial" w:cs="Avenir Next LT Pro"/>
                                <w:color w:val="231F20"/>
                                <w:spacing w:val="5"/>
                                <w:sz w:val="16"/>
                                <w:szCs w:val="16"/>
                              </w:rPr>
                              <w:t>Bel</w:t>
                            </w:r>
                            <w:r w:rsidRPr="00DC6187">
                              <w:rPr>
                                <w:rFonts w:ascii="Arial" w:eastAsia="Avenir Next LT Pro" w:hAnsi="Arial" w:cs="Avenir Next LT Pro"/>
                                <w:color w:val="231F20"/>
                                <w:sz w:val="16"/>
                                <w:szCs w:val="16"/>
                              </w:rPr>
                              <w:t>l</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&amp;</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Gosse</w:t>
                            </w:r>
                            <w:r w:rsidRPr="00DC6187">
                              <w:rPr>
                                <w:rFonts w:ascii="Arial" w:eastAsia="Avenir Next LT Pro" w:hAnsi="Arial" w:cs="Avenir Next LT Pro"/>
                                <w:color w:val="231F20"/>
                                <w:spacing w:val="3"/>
                                <w:sz w:val="16"/>
                                <w:szCs w:val="16"/>
                              </w:rPr>
                              <w:t>t</w:t>
                            </w:r>
                            <w:r w:rsidRPr="00DC6187">
                              <w:rPr>
                                <w:rFonts w:ascii="Arial" w:eastAsia="Avenir Next LT Pro" w:hAnsi="Arial" w:cs="Avenir Next LT Pro"/>
                                <w:color w:val="231F20"/>
                                <w:sz w:val="16"/>
                                <w:szCs w:val="16"/>
                              </w:rPr>
                              <w:t>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t</w:t>
                            </w:r>
                            <w:r w:rsidRPr="00DC6187">
                              <w:rPr>
                                <w:rFonts w:ascii="Arial" w:eastAsia="Avenir Next LT Pro" w:hAnsi="Arial" w:cs="Avenir Next LT Pro"/>
                                <w:color w:val="231F20"/>
                                <w:spacing w:val="3"/>
                                <w:sz w:val="16"/>
                                <w:szCs w:val="16"/>
                              </w:rPr>
                              <w:t>r</w:t>
                            </w:r>
                            <w:r w:rsidRPr="00DC6187">
                              <w:rPr>
                                <w:rFonts w:ascii="Arial" w:eastAsia="Avenir Next LT Pro" w:hAnsi="Arial" w:cs="Avenir Next LT Pro"/>
                                <w:color w:val="231F20"/>
                                <w:spacing w:val="5"/>
                                <w:sz w:val="16"/>
                                <w:szCs w:val="16"/>
                              </w:rPr>
                              <w:t>ademar</w:t>
                            </w:r>
                            <w:r w:rsidRPr="00DC6187">
                              <w:rPr>
                                <w:rFonts w:ascii="Arial" w:eastAsia="Avenir Next LT Pro" w:hAnsi="Arial" w:cs="Avenir Next LT Pro"/>
                                <w:color w:val="231F20"/>
                                <w:sz w:val="16"/>
                                <w:szCs w:val="16"/>
                              </w:rPr>
                              <w:t>k</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1"/>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6"/>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r</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on</w:t>
                            </w:r>
                            <w:r w:rsidRPr="00DC6187">
                              <w:rPr>
                                <w:rFonts w:ascii="Arial" w:eastAsia="Avenir Next LT Pro" w:hAnsi="Arial" w:cs="Avenir Next LT Pro"/>
                                <w:color w:val="231F20"/>
                                <w:sz w:val="16"/>
                                <w:szCs w:val="16"/>
                              </w:rPr>
                              <w:t>e</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2"/>
                                <w:sz w:val="16"/>
                                <w:szCs w:val="16"/>
                              </w:rPr>
                              <w:t xml:space="preserve"> </w:t>
                            </w:r>
                            <w:r w:rsidRPr="00DC6187">
                              <w:rPr>
                                <w:rFonts w:ascii="Arial" w:eastAsia="Avenir Next LT Pro" w:hAnsi="Arial" w:cs="Avenir Next LT Pro"/>
                                <w:color w:val="231F20"/>
                                <w:spacing w:val="5"/>
                                <w:sz w:val="16"/>
                                <w:szCs w:val="16"/>
                              </w:rPr>
                              <w:t>it</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subsidiaries.</w:t>
                            </w:r>
                          </w:p>
                          <w:p w14:paraId="30444F47" w14:textId="77777777" w:rsidR="00F020DB" w:rsidRPr="00DC6187" w:rsidRDefault="00F020DB" w:rsidP="00735043">
                            <w:pPr>
                              <w:spacing w:before="56" w:after="0" w:line="240" w:lineRule="auto"/>
                              <w:ind w:right="-20"/>
                              <w:rPr>
                                <w:rFonts w:ascii="Arial" w:eastAsia="Avenir Next LT Pro" w:hAnsi="Arial" w:cs="Avenir Next LT Pro"/>
                                <w:sz w:val="16"/>
                                <w:szCs w:val="16"/>
                              </w:rPr>
                            </w:pPr>
                            <w:proofErr w:type="gramStart"/>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201</w:t>
                            </w:r>
                            <w:r>
                              <w:rPr>
                                <w:rFonts w:ascii="Arial" w:eastAsia="Avenir Next LT Pro" w:hAnsi="Arial" w:cs="Avenir Next LT Pro"/>
                                <w:color w:val="231F20"/>
                                <w:sz w:val="16"/>
                                <w:szCs w:val="16"/>
                              </w:rPr>
                              <w:t>6</w:t>
                            </w:r>
                            <w:r w:rsidRPr="00DC6187">
                              <w:rPr>
                                <w:rFonts w:ascii="Arial" w:eastAsia="Avenir Next LT Pro" w:hAnsi="Arial" w:cs="Avenir Next LT Pro"/>
                                <w:color w:val="231F20"/>
                                <w:spacing w:val="8"/>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w:t>
                            </w:r>
                            <w:proofErr w:type="gramEnd"/>
                            <w:r w:rsidRPr="00DC6187">
                              <w:rPr>
                                <w:rFonts w:ascii="Arial" w:eastAsia="Avenir Next LT Pro" w:hAnsi="Arial" w:cs="Avenir Next LT Pro"/>
                                <w:color w:val="231F20"/>
                                <w:sz w:val="16"/>
                                <w:szCs w:val="16"/>
                              </w:rPr>
                              <w:t xml:space="preserve">  </w:t>
                            </w:r>
                            <w:r w:rsidRPr="00DC6187">
                              <w:rPr>
                                <w:rFonts w:ascii="Arial" w:eastAsia="Avenir Next LT Pro" w:hAnsi="Arial" w:cs="Avenir Next LT Pro"/>
                                <w:color w:val="231F20"/>
                                <w:spacing w:val="16"/>
                                <w:sz w:val="16"/>
                                <w:szCs w:val="16"/>
                              </w:rPr>
                              <w:t xml:space="preserve"> </w:t>
                            </w:r>
                            <w:r>
                              <w:rPr>
                                <w:rFonts w:ascii="Arial" w:eastAsia="Avenir Next LT Pro" w:hAnsi="Arial" w:cs="Avenir Next LT Pro"/>
                                <w:color w:val="231F20"/>
                                <w:spacing w:val="5"/>
                                <w:sz w:val="16"/>
                                <w:szCs w:val="16"/>
                              </w:rPr>
                              <w:t>2016</w:t>
                            </w:r>
                          </w:p>
                          <w:p w14:paraId="47A22AA3" w14:textId="77777777" w:rsidR="00F020DB" w:rsidRDefault="00F020DB" w:rsidP="00735043"/>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29" type="#_x0000_t202" style="position:absolute;margin-left:154.35pt;margin-top:126.85pt;width:281.25pt;height:5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" filled="f" stroked="f">
                <v:textbox inset=",7.2pt,,7.2pt">
                  <w:txbxContent>
                    <w:p w14:paraId="3AAA4853" w14:textId="77777777" w:rsidR="00F020DB" w:rsidRPr="00C157D3" w:rsidRDefault="00F020DB" w:rsidP="00735043">
                      <w:pPr>
                        <w:tabs>
                          <w:tab w:val="left" w:pos="8560"/>
                        </w:tabs>
                        <w:spacing w:after="0" w:line="372" w:lineRule="exact"/>
                        <w:ind w:right="-20"/>
                        <w:rPr>
                          <w:rFonts w:ascii="Arial" w:eastAsia="Times New Roman" w:hAnsi="Arial" w:cs="Times New Roman"/>
                        </w:rPr>
                      </w:pPr>
                      <w:hyperlink r:id="rId9">
                        <w:r w:rsidRPr="00C157D3">
                          <w:rPr>
                            <w:rFonts w:ascii="Arial" w:eastAsia="Avenir Next LT Pro Medium" w:hAnsi="Arial" w:cs="Avenir Next LT Pro Medium"/>
                            <w:color w:val="231F20"/>
                            <w:position w:val="2"/>
                          </w:rPr>
                          <w:t>ww</w:t>
                        </w:r>
                        <w:r w:rsidRPr="00C157D3">
                          <w:rPr>
                            <w:rFonts w:ascii="Arial" w:eastAsia="Avenir Next LT Pro Medium" w:hAnsi="Arial" w:cs="Avenir Next LT Pro Medium"/>
                            <w:color w:val="231F20"/>
                            <w:spacing w:val="-8"/>
                            <w:position w:val="2"/>
                          </w:rPr>
                          <w:t>w</w:t>
                        </w:r>
                        <w:r w:rsidRPr="00C157D3">
                          <w:rPr>
                            <w:rFonts w:ascii="Arial" w:eastAsia="Avenir Next LT Pro Medium" w:hAnsi="Arial" w:cs="Avenir Next LT Pro Medium"/>
                            <w:color w:val="231F20"/>
                            <w:position w:val="2"/>
                          </w:rPr>
                          <w:t>.bellgosse</w:t>
                        </w:r>
                        <w:r w:rsidRPr="00C157D3">
                          <w:rPr>
                            <w:rFonts w:ascii="Arial" w:eastAsia="Avenir Next LT Pro Medium" w:hAnsi="Arial" w:cs="Avenir Next LT Pro Medium"/>
                            <w:color w:val="231F20"/>
                            <w:spacing w:val="-3"/>
                            <w:position w:val="2"/>
                          </w:rPr>
                          <w:t>t</w:t>
                        </w:r>
                        <w:r w:rsidRPr="00C157D3">
                          <w:rPr>
                            <w:rFonts w:ascii="Arial" w:eastAsia="Avenir Next LT Pro Medium" w:hAnsi="Arial" w:cs="Avenir Next LT Pro Medium"/>
                            <w:color w:val="231F20"/>
                            <w:position w:val="2"/>
                          </w:rPr>
                          <w:t>t.com</w:t>
                        </w:r>
                        <w:r w:rsidRPr="00C157D3">
                          <w:rPr>
                            <w:rFonts w:ascii="Arial" w:eastAsia="Avenir Next LT Pro Medium" w:hAnsi="Arial" w:cs="Avenir Next LT Pro Medium"/>
                            <w:color w:val="231F20"/>
                            <w:position w:val="2"/>
                          </w:rPr>
                          <w:tab/>
                        </w:r>
                        <w:r w:rsidRPr="00C157D3">
                          <w:rPr>
                            <w:rFonts w:ascii="Arial" w:eastAsia="Times New Roman" w:hAnsi="Arial" w:cs="Times New Roman"/>
                            <w:color w:val="231F20"/>
                            <w:position w:val="2"/>
                          </w:rPr>
                          <w:t xml:space="preserve">   </w:t>
                        </w:r>
                      </w:hyperlink>
                    </w:p>
                    <w:p w14:paraId="31A55F43" w14:textId="77777777" w:rsidR="00F020DB" w:rsidRPr="00DC6187" w:rsidRDefault="00F020DB" w:rsidP="00735043">
                      <w:pPr>
                        <w:spacing w:after="0" w:line="240" w:lineRule="auto"/>
                        <w:ind w:right="-20"/>
                        <w:rPr>
                          <w:rFonts w:ascii="Arial" w:eastAsia="Avenir Next LT Pro" w:hAnsi="Arial" w:cs="Avenir Next LT Pro"/>
                          <w:sz w:val="16"/>
                          <w:szCs w:val="16"/>
                        </w:rPr>
                      </w:pPr>
                      <w:r w:rsidRPr="00DC6187">
                        <w:rPr>
                          <w:rFonts w:ascii="Arial" w:eastAsia="Avenir Next LT Pro" w:hAnsi="Arial" w:cs="Avenir Next LT Pro"/>
                          <w:color w:val="231F20"/>
                          <w:spacing w:val="5"/>
                          <w:sz w:val="16"/>
                          <w:szCs w:val="16"/>
                        </w:rPr>
                        <w:t>Bel</w:t>
                      </w:r>
                      <w:r w:rsidRPr="00DC6187">
                        <w:rPr>
                          <w:rFonts w:ascii="Arial" w:eastAsia="Avenir Next LT Pro" w:hAnsi="Arial" w:cs="Avenir Next LT Pro"/>
                          <w:color w:val="231F20"/>
                          <w:sz w:val="16"/>
                          <w:szCs w:val="16"/>
                        </w:rPr>
                        <w:t>l</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&amp;</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Gosse</w:t>
                      </w:r>
                      <w:r w:rsidRPr="00DC6187">
                        <w:rPr>
                          <w:rFonts w:ascii="Arial" w:eastAsia="Avenir Next LT Pro" w:hAnsi="Arial" w:cs="Avenir Next LT Pro"/>
                          <w:color w:val="231F20"/>
                          <w:spacing w:val="3"/>
                          <w:sz w:val="16"/>
                          <w:szCs w:val="16"/>
                        </w:rPr>
                        <w:t>t</w:t>
                      </w:r>
                      <w:r w:rsidRPr="00DC6187">
                        <w:rPr>
                          <w:rFonts w:ascii="Arial" w:eastAsia="Avenir Next LT Pro" w:hAnsi="Arial" w:cs="Avenir Next LT Pro"/>
                          <w:color w:val="231F20"/>
                          <w:sz w:val="16"/>
                          <w:szCs w:val="16"/>
                        </w:rPr>
                        <w:t>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t</w:t>
                      </w:r>
                      <w:r w:rsidRPr="00DC6187">
                        <w:rPr>
                          <w:rFonts w:ascii="Arial" w:eastAsia="Avenir Next LT Pro" w:hAnsi="Arial" w:cs="Avenir Next LT Pro"/>
                          <w:color w:val="231F20"/>
                          <w:spacing w:val="3"/>
                          <w:sz w:val="16"/>
                          <w:szCs w:val="16"/>
                        </w:rPr>
                        <w:t>r</w:t>
                      </w:r>
                      <w:r w:rsidRPr="00DC6187">
                        <w:rPr>
                          <w:rFonts w:ascii="Arial" w:eastAsia="Avenir Next LT Pro" w:hAnsi="Arial" w:cs="Avenir Next LT Pro"/>
                          <w:color w:val="231F20"/>
                          <w:spacing w:val="5"/>
                          <w:sz w:val="16"/>
                          <w:szCs w:val="16"/>
                        </w:rPr>
                        <w:t>ademar</w:t>
                      </w:r>
                      <w:r w:rsidRPr="00DC6187">
                        <w:rPr>
                          <w:rFonts w:ascii="Arial" w:eastAsia="Avenir Next LT Pro" w:hAnsi="Arial" w:cs="Avenir Next LT Pro"/>
                          <w:color w:val="231F20"/>
                          <w:sz w:val="16"/>
                          <w:szCs w:val="16"/>
                        </w:rPr>
                        <w:t>k</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1"/>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6"/>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r</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on</w:t>
                      </w:r>
                      <w:r w:rsidRPr="00DC6187">
                        <w:rPr>
                          <w:rFonts w:ascii="Arial" w:eastAsia="Avenir Next LT Pro" w:hAnsi="Arial" w:cs="Avenir Next LT Pro"/>
                          <w:color w:val="231F20"/>
                          <w:sz w:val="16"/>
                          <w:szCs w:val="16"/>
                        </w:rPr>
                        <w:t>e</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2"/>
                          <w:sz w:val="16"/>
                          <w:szCs w:val="16"/>
                        </w:rPr>
                        <w:t xml:space="preserve"> </w:t>
                      </w:r>
                      <w:r w:rsidRPr="00DC6187">
                        <w:rPr>
                          <w:rFonts w:ascii="Arial" w:eastAsia="Avenir Next LT Pro" w:hAnsi="Arial" w:cs="Avenir Next LT Pro"/>
                          <w:color w:val="231F20"/>
                          <w:spacing w:val="5"/>
                          <w:sz w:val="16"/>
                          <w:szCs w:val="16"/>
                        </w:rPr>
                        <w:t>it</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subsidiaries.</w:t>
                      </w:r>
                    </w:p>
                    <w:p w14:paraId="30444F47" w14:textId="77777777" w:rsidR="00F020DB" w:rsidRPr="00DC6187" w:rsidRDefault="00F020DB" w:rsidP="00735043">
                      <w:pPr>
                        <w:spacing w:before="56" w:after="0" w:line="240" w:lineRule="auto"/>
                        <w:ind w:right="-20"/>
                        <w:rPr>
                          <w:rFonts w:ascii="Arial" w:eastAsia="Avenir Next LT Pro" w:hAnsi="Arial" w:cs="Avenir Next LT Pro"/>
                          <w:sz w:val="16"/>
                          <w:szCs w:val="16"/>
                        </w:rPr>
                      </w:pPr>
                      <w:proofErr w:type="gramStart"/>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201</w:t>
                      </w:r>
                      <w:r>
                        <w:rPr>
                          <w:rFonts w:ascii="Arial" w:eastAsia="Avenir Next LT Pro" w:hAnsi="Arial" w:cs="Avenir Next LT Pro"/>
                          <w:color w:val="231F20"/>
                          <w:sz w:val="16"/>
                          <w:szCs w:val="16"/>
                        </w:rPr>
                        <w:t>6</w:t>
                      </w:r>
                      <w:r w:rsidRPr="00DC6187">
                        <w:rPr>
                          <w:rFonts w:ascii="Arial" w:eastAsia="Avenir Next LT Pro" w:hAnsi="Arial" w:cs="Avenir Next LT Pro"/>
                          <w:color w:val="231F20"/>
                          <w:spacing w:val="8"/>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w:t>
                      </w:r>
                      <w:proofErr w:type="gramEnd"/>
                      <w:r w:rsidRPr="00DC6187">
                        <w:rPr>
                          <w:rFonts w:ascii="Arial" w:eastAsia="Avenir Next LT Pro" w:hAnsi="Arial" w:cs="Avenir Next LT Pro"/>
                          <w:color w:val="231F20"/>
                          <w:sz w:val="16"/>
                          <w:szCs w:val="16"/>
                        </w:rPr>
                        <w:t xml:space="preserve">  </w:t>
                      </w:r>
                      <w:r w:rsidRPr="00DC6187">
                        <w:rPr>
                          <w:rFonts w:ascii="Arial" w:eastAsia="Avenir Next LT Pro" w:hAnsi="Arial" w:cs="Avenir Next LT Pro"/>
                          <w:color w:val="231F20"/>
                          <w:spacing w:val="16"/>
                          <w:sz w:val="16"/>
                          <w:szCs w:val="16"/>
                        </w:rPr>
                        <w:t xml:space="preserve"> </w:t>
                      </w:r>
                      <w:r>
                        <w:rPr>
                          <w:rFonts w:ascii="Arial" w:eastAsia="Avenir Next LT Pro" w:hAnsi="Arial" w:cs="Avenir Next LT Pro"/>
                          <w:color w:val="231F20"/>
                          <w:spacing w:val="5"/>
                          <w:sz w:val="16"/>
                          <w:szCs w:val="16"/>
                        </w:rPr>
                        <w:t>2016</w:t>
                      </w:r>
                    </w:p>
                    <w:p w14:paraId="47A22AA3" w14:textId="77777777" w:rsidR="00F020DB" w:rsidRDefault="00F020DB" w:rsidP="00735043"/>
                  </w:txbxContent>
                </v:textbox>
                <w10:wrap type="tight"/>
              </v:shape>
            </w:pict>
          </mc:Fallback>
        </mc:AlternateContent>
      </w:r>
      <w:r w:rsidR="006E3F0D" w:rsidRPr="00735043">
        <w:rPr>
          <w:rFonts w:ascii="AvenirNextLTPro-Regular" w:hAnsi="AvenirNextLTPro-Regular" w:cs="AvenirNextLTPro-Regular"/>
          <w:color w:val="000000"/>
          <w:sz w:val="20"/>
          <w:szCs w:val="20"/>
        </w:rPr>
        <w:drawing>
          <wp:anchor distT="0" distB="0" distL="114300" distR="114300" simplePos="0" relativeHeight="251664384" behindDoc="0" locked="0" layoutInCell="1" allowOverlap="1" wp14:anchorId="5A610A77" wp14:editId="5142AD42">
            <wp:simplePos x="0" y="0"/>
            <wp:positionH relativeFrom="column">
              <wp:posOffset>-10160</wp:posOffset>
            </wp:positionH>
            <wp:positionV relativeFrom="paragraph">
              <wp:posOffset>1638300</wp:posOffset>
            </wp:positionV>
            <wp:extent cx="1673860" cy="611505"/>
            <wp:effectExtent l="0" t="0" r="2540" b="0"/>
            <wp:wrapTight wrapText="bothSides">
              <wp:wrapPolygon edited="0">
                <wp:start x="0" y="0"/>
                <wp:lineTo x="0" y="20636"/>
                <wp:lineTo x="21305" y="20636"/>
                <wp:lineTo x="2130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ylem_tag_rgb.jpg"/>
                    <pic:cNvPicPr/>
                  </pic:nvPicPr>
                  <pic:blipFill>
                    <a:blip r:embed="rId10">
                      <a:extLst>
                        <a:ext uri="{28A0092B-C50C-407E-A947-70E740481C1C}">
                          <a14:useLocalDpi xmlns:a14="http://schemas.microsoft.com/office/drawing/2010/main" val="0"/>
                        </a:ext>
                      </a:extLst>
                    </a:blip>
                    <a:stretch>
                      <a:fillRect/>
                    </a:stretch>
                  </pic:blipFill>
                  <pic:spPr>
                    <a:xfrm>
                      <a:off x="0" y="0"/>
                      <a:ext cx="1673860" cy="611505"/>
                    </a:xfrm>
                    <a:prstGeom prst="rect">
                      <a:avLst/>
                    </a:prstGeom>
                  </pic:spPr>
                </pic:pic>
              </a:graphicData>
            </a:graphic>
            <wp14:sizeRelH relativeFrom="page">
              <wp14:pctWidth>0</wp14:pctWidth>
            </wp14:sizeRelH>
            <wp14:sizeRelV relativeFrom="page">
              <wp14:pctHeight>0</wp14:pctHeight>
            </wp14:sizeRelV>
          </wp:anchor>
        </w:drawing>
      </w:r>
      <w:r w:rsidR="00CD66C7" w:rsidRPr="00735043">
        <w:rPr>
          <w:rFonts w:ascii="AvenirNextLTPro-Regular" w:hAnsi="AvenirNextLTPro-Regular" w:cs="AvenirNextLTPro-Regular"/>
          <w:color w:val="000000"/>
          <w:sz w:val="20"/>
          <w:szCs w:val="20"/>
        </w:rPr>
        <w:t xml:space="preserve"> </w:t>
      </w:r>
    </w:p>
    <w:sectPr w:rsidR="002127EF" w:rsidRPr="00A95559" w:rsidSect="0020562C">
      <w:headerReference w:type="even" r:id="rId11"/>
      <w:headerReference w:type="default" r:id="rId12"/>
      <w:pgSz w:w="12240" w:h="15840"/>
      <w:pgMar w:top="540" w:right="780" w:bottom="280" w:left="900" w:header="720" w:footer="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BE920B" w14:textId="77777777" w:rsidR="00F020DB" w:rsidRDefault="00F020DB">
      <w:pPr>
        <w:spacing w:after="0" w:line="240" w:lineRule="auto"/>
      </w:pPr>
      <w:r>
        <w:separator/>
      </w:r>
    </w:p>
  </w:endnote>
  <w:endnote w:type="continuationSeparator" w:id="0">
    <w:p w14:paraId="65EF7CD8" w14:textId="77777777" w:rsidR="00F020DB" w:rsidRDefault="00F02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Roman">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venir Next LT Pro">
    <w:altName w:val="Times New Roman"/>
    <w:charset w:val="00"/>
    <w:family w:val="roman"/>
    <w:pitch w:val="variable"/>
  </w:font>
  <w:font w:name="AvenirNextLTPro-Medium">
    <w:altName w:val="AvenirNext LT Pro Medium"/>
    <w:panose1 w:val="00000000000000000000"/>
    <w:charset w:val="4D"/>
    <w:family w:val="auto"/>
    <w:notTrueType/>
    <w:pitch w:val="default"/>
    <w:sig w:usb0="00000003" w:usb1="00000000" w:usb2="00000000" w:usb3="00000000" w:csb0="00000001" w:csb1="00000000"/>
  </w:font>
  <w:font w:name="Avenir Next Regular">
    <w:panose1 w:val="020B0503020202020204"/>
    <w:charset w:val="00"/>
    <w:family w:val="auto"/>
    <w:pitch w:val="variable"/>
    <w:sig w:usb0="8000002F" w:usb1="5000204A" w:usb2="00000000" w:usb3="00000000" w:csb0="0000009B" w:csb1="00000000"/>
  </w:font>
  <w:font w:name="AvenirNextLTPro-Regular">
    <w:altName w:val="AvenirNext LT Pro Regular"/>
    <w:panose1 w:val="00000000000000000000"/>
    <w:charset w:val="4D"/>
    <w:family w:val="auto"/>
    <w:notTrueType/>
    <w:pitch w:val="default"/>
    <w:sig w:usb0="00000003" w:usb1="00000000" w:usb2="00000000" w:usb3="00000000" w:csb0="00000001" w:csb1="00000000"/>
  </w:font>
  <w:font w:name="Avenir Next LT Pro Medium">
    <w:altName w:val="Times New Roman"/>
    <w:charset w:val="00"/>
    <w:family w:val="roman"/>
    <w:pitch w:val="variable"/>
  </w:font>
  <w:font w:name="AvenirNextLTPro-Bold">
    <w:altName w:val="Cambria"/>
    <w:panose1 w:val="00000000000000000000"/>
    <w:charset w:val="4D"/>
    <w:family w:val="auto"/>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3B68A0" w14:textId="77777777" w:rsidR="00F020DB" w:rsidRDefault="00F020DB">
      <w:pPr>
        <w:spacing w:after="0" w:line="240" w:lineRule="auto"/>
      </w:pPr>
      <w:r>
        <w:separator/>
      </w:r>
    </w:p>
  </w:footnote>
  <w:footnote w:type="continuationSeparator" w:id="0">
    <w:p w14:paraId="0B936CF1" w14:textId="77777777" w:rsidR="00F020DB" w:rsidRDefault="00F020D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09CBF" w14:textId="4F35F383" w:rsidR="00F020DB" w:rsidRDefault="00F020DB">
    <w:pPr>
      <w:spacing w:after="0" w:line="200" w:lineRule="exact"/>
      <w:rPr>
        <w:sz w:val="20"/>
        <w:szCs w:val="20"/>
      </w:rPr>
    </w:pPr>
    <w:r>
      <w:rPr>
        <w:noProof/>
      </w:rPr>
      <mc:AlternateContent>
        <mc:Choice Requires="wps">
          <w:drawing>
            <wp:anchor distT="0" distB="0" distL="114300" distR="114300" simplePos="0" relativeHeight="251661312" behindDoc="0" locked="0" layoutInCell="1" allowOverlap="1" wp14:anchorId="15D32FF5" wp14:editId="0EA4469F">
              <wp:simplePos x="0" y="0"/>
              <wp:positionH relativeFrom="column">
                <wp:posOffset>-135255</wp:posOffset>
              </wp:positionH>
              <wp:positionV relativeFrom="paragraph">
                <wp:posOffset>-28575</wp:posOffset>
              </wp:positionV>
              <wp:extent cx="7336790" cy="351155"/>
              <wp:effectExtent l="4445" t="0" r="0" b="0"/>
              <wp:wrapNone/>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6790"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0F4D6" w14:textId="77777777" w:rsidR="00F020DB" w:rsidRPr="00C157D3" w:rsidRDefault="00F020DB">
                          <w:pPr>
                            <w:rPr>
                              <w:rFonts w:ascii="Arial" w:hAnsi="Arial"/>
                              <w:color w:val="BFBFBF" w:themeColor="background1" w:themeShade="BF"/>
                              <w:sz w:val="20"/>
                            </w:rPr>
                          </w:pPr>
                          <w:proofErr w:type="gramStart"/>
                          <w:r w:rsidRPr="00C157D3">
                            <w:rPr>
                              <w:rFonts w:ascii="Arial" w:hAnsi="Arial"/>
                              <w:color w:val="BFBFBF" w:themeColor="background1" w:themeShade="BF"/>
                              <w:sz w:val="20"/>
                            </w:rPr>
                            <w:t>. .</w:t>
                          </w:r>
                          <w:proofErr w:type="gramEnd"/>
                          <w:r w:rsidRPr="00C157D3">
                            <w:rPr>
                              <w:rFonts w:ascii="Arial" w:hAnsi="Arial"/>
                              <w:color w:val="BFBFBF" w:themeColor="background1" w:themeShade="BF"/>
                              <w:sz w:val="20"/>
                            </w:rPr>
                            <w:t xml:space="preserve"> . . . . . . . . . . . . . . . . . . . . . . . . . . . . . . . . . . . . . . . . . . . . . . . . . . . . . . . . . . . . . . . . . . . . . . . . . . . . . . . . .</w:t>
                          </w:r>
                          <w:r>
                            <w:rPr>
                              <w:rFonts w:ascii="Arial" w:hAnsi="Arial"/>
                              <w:color w:val="BFBFBF" w:themeColor="background1" w:themeShade="BF"/>
                              <w:sz w:val="20"/>
                            </w:rPr>
                            <w:t xml:space="preserve"> . . . . . . . . . . . </w:t>
                          </w:r>
                        </w:p>
                        <w:p w14:paraId="7B1D79C6" w14:textId="77777777" w:rsidR="00F020DB" w:rsidRDefault="00F020DB"/>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1" o:spid="_x0000_s1030" type="#_x0000_t202" style="position:absolute;margin-left:-10.6pt;margin-top:-2.2pt;width:577.7pt;height:2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" filled="f" stroked="f">
              <v:textbox inset=",7.2pt,,7.2pt">
                <w:txbxContent>
                  <w:p w14:paraId="32E0F4D6" w14:textId="77777777" w:rsidR="00F020DB" w:rsidRPr="00C157D3" w:rsidRDefault="00F020DB">
                    <w:pPr>
                      <w:rPr>
                        <w:rFonts w:ascii="Arial" w:hAnsi="Arial"/>
                        <w:color w:val="BFBFBF" w:themeColor="background1" w:themeShade="BF"/>
                        <w:sz w:val="20"/>
                      </w:rPr>
                    </w:pPr>
                    <w:proofErr w:type="gramStart"/>
                    <w:r w:rsidRPr="00C157D3">
                      <w:rPr>
                        <w:rFonts w:ascii="Arial" w:hAnsi="Arial"/>
                        <w:color w:val="BFBFBF" w:themeColor="background1" w:themeShade="BF"/>
                        <w:sz w:val="20"/>
                      </w:rPr>
                      <w:t>. .</w:t>
                    </w:r>
                    <w:proofErr w:type="gramEnd"/>
                    <w:r w:rsidRPr="00C157D3">
                      <w:rPr>
                        <w:rFonts w:ascii="Arial" w:hAnsi="Arial"/>
                        <w:color w:val="BFBFBF" w:themeColor="background1" w:themeShade="BF"/>
                        <w:sz w:val="20"/>
                      </w:rPr>
                      <w:t xml:space="preserve"> . . . . . . . . . . . . . . . . . . . . . . . . . . . . . . . . . . . . . . . . . . . . . . . . . . . . . . . . . . . . . . . . . . . . . . . . . . . . . . . . .</w:t>
                    </w:r>
                    <w:r>
                      <w:rPr>
                        <w:rFonts w:ascii="Arial" w:hAnsi="Arial"/>
                        <w:color w:val="BFBFBF" w:themeColor="background1" w:themeShade="BF"/>
                        <w:sz w:val="20"/>
                      </w:rPr>
                      <w:t xml:space="preserve"> . . . . . . . . . . . </w:t>
                    </w:r>
                  </w:p>
                  <w:p w14:paraId="7B1D79C6" w14:textId="77777777" w:rsidR="00F020DB" w:rsidRDefault="00F020DB"/>
                </w:txbxContent>
              </v:textbox>
            </v:shape>
          </w:pict>
        </mc:Fallback>
      </mc:AlternateContent>
    </w:r>
    <w:r>
      <w:rPr>
        <w:noProof/>
      </w:rPr>
      <mc:AlternateContent>
        <mc:Choice Requires="wps">
          <w:drawing>
            <wp:anchor distT="0" distB="0" distL="114300" distR="114300" simplePos="0" relativeHeight="251657216" behindDoc="1" locked="0" layoutInCell="1" allowOverlap="1" wp14:anchorId="61E37F0D" wp14:editId="1D91178E">
              <wp:simplePos x="0" y="0"/>
              <wp:positionH relativeFrom="page">
                <wp:posOffset>7101840</wp:posOffset>
              </wp:positionH>
              <wp:positionV relativeFrom="page">
                <wp:posOffset>367665</wp:posOffset>
              </wp:positionV>
              <wp:extent cx="124460" cy="152400"/>
              <wp:effectExtent l="2540" t="0" r="0" b="63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6EBAE" w14:textId="77777777" w:rsidR="00F020DB" w:rsidRPr="00F425F4" w:rsidRDefault="00F020DB">
                          <w:pPr>
                            <w:spacing w:after="0" w:line="220" w:lineRule="exact"/>
                            <w:ind w:left="40" w:right="-20"/>
                            <w:rPr>
                              <w:rFonts w:ascii="Arial" w:eastAsia="Avenir Next LT Pro" w:hAnsi="Arial" w:cs="Avenir Next LT Pro"/>
                              <w:sz w:val="20"/>
                              <w:szCs w:val="20"/>
                            </w:rPr>
                          </w:pPr>
                          <w:r w:rsidRPr="00F425F4">
                            <w:rPr>
                              <w:rFonts w:ascii="Arial" w:hAnsi="Arial"/>
                            </w:rPr>
                            <w:fldChar w:fldCharType="begin"/>
                          </w:r>
                          <w:r w:rsidRPr="00F425F4">
                            <w:rPr>
                              <w:rFonts w:ascii="Arial" w:eastAsia="Avenir Next LT Pro" w:hAnsi="Arial" w:cs="Avenir Next LT Pro"/>
                              <w:color w:val="231F20"/>
                              <w:sz w:val="20"/>
                              <w:szCs w:val="20"/>
                            </w:rPr>
                            <w:instrText xml:space="preserve"> PAGE </w:instrText>
                          </w:r>
                          <w:r w:rsidRPr="00F425F4">
                            <w:rPr>
                              <w:rFonts w:ascii="Arial" w:hAnsi="Arial"/>
                            </w:rPr>
                            <w:fldChar w:fldCharType="separate"/>
                          </w:r>
                          <w:r>
                            <w:rPr>
                              <w:rFonts w:ascii="Arial" w:eastAsia="Avenir Next LT Pro" w:hAnsi="Arial" w:cs="Avenir Next LT Pro"/>
                              <w:noProof/>
                              <w:color w:val="231F20"/>
                              <w:sz w:val="20"/>
                              <w:szCs w:val="20"/>
                            </w:rPr>
                            <w:t>2</w:t>
                          </w:r>
                          <w:r w:rsidRPr="00F425F4">
                            <w:rPr>
                              <w:rFonts w:ascii="Arial" w:hAnsi="Arial"/>
                            </w:rPr>
                            <w:fldChar w:fldCharType="end"/>
                          </w:r>
                        </w:p>
                        <w:p w14:paraId="489C43F5" w14:textId="77777777" w:rsidR="00F020DB" w:rsidRDefault="00F020D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margin-left:559.2pt;margin-top:28.95pt;width:9.8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" filled="f" stroked="f">
              <v:textbox inset="0,0,0,0">
                <w:txbxContent>
                  <w:p w14:paraId="5356EBAE" w14:textId="77777777" w:rsidR="00F020DB" w:rsidRPr="00F425F4" w:rsidRDefault="00F020DB">
                    <w:pPr>
                      <w:spacing w:after="0" w:line="220" w:lineRule="exact"/>
                      <w:ind w:left="40" w:right="-20"/>
                      <w:rPr>
                        <w:rFonts w:ascii="Arial" w:eastAsia="Avenir Next LT Pro" w:hAnsi="Arial" w:cs="Avenir Next LT Pro"/>
                        <w:sz w:val="20"/>
                        <w:szCs w:val="20"/>
                      </w:rPr>
                    </w:pPr>
                    <w:r w:rsidRPr="00F425F4">
                      <w:rPr>
                        <w:rFonts w:ascii="Arial" w:hAnsi="Arial"/>
                      </w:rPr>
                      <w:fldChar w:fldCharType="begin"/>
                    </w:r>
                    <w:r w:rsidRPr="00F425F4">
                      <w:rPr>
                        <w:rFonts w:ascii="Arial" w:eastAsia="Avenir Next LT Pro" w:hAnsi="Arial" w:cs="Avenir Next LT Pro"/>
                        <w:color w:val="231F20"/>
                        <w:sz w:val="20"/>
                        <w:szCs w:val="20"/>
                      </w:rPr>
                      <w:instrText xml:space="preserve"> PAGE </w:instrText>
                    </w:r>
                    <w:r w:rsidRPr="00F425F4">
                      <w:rPr>
                        <w:rFonts w:ascii="Arial" w:hAnsi="Arial"/>
                      </w:rPr>
                      <w:fldChar w:fldCharType="separate"/>
                    </w:r>
                    <w:r>
                      <w:rPr>
                        <w:rFonts w:ascii="Arial" w:eastAsia="Avenir Next LT Pro" w:hAnsi="Arial" w:cs="Avenir Next LT Pro"/>
                        <w:noProof/>
                        <w:color w:val="231F20"/>
                        <w:sz w:val="20"/>
                        <w:szCs w:val="20"/>
                      </w:rPr>
                      <w:t>2</w:t>
                    </w:r>
                    <w:r w:rsidRPr="00F425F4">
                      <w:rPr>
                        <w:rFonts w:ascii="Arial" w:hAnsi="Arial"/>
                      </w:rPr>
                      <w:fldChar w:fldCharType="end"/>
                    </w:r>
                  </w:p>
                  <w:p w14:paraId="489C43F5" w14:textId="77777777" w:rsidR="00F020DB" w:rsidRDefault="00F020DB"/>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6F8E06A3" wp14:editId="1C7F4616">
              <wp:simplePos x="0" y="0"/>
              <wp:positionH relativeFrom="page">
                <wp:posOffset>572770</wp:posOffset>
              </wp:positionH>
              <wp:positionV relativeFrom="page">
                <wp:posOffset>349250</wp:posOffset>
              </wp:positionV>
              <wp:extent cx="4178300" cy="220345"/>
              <wp:effectExtent l="1270" t="6350" r="0" b="1905"/>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7B013" w14:textId="114EBC34" w:rsidR="00F020DB" w:rsidRPr="00C157D3" w:rsidRDefault="00F020DB">
                          <w:pPr>
                            <w:spacing w:after="0" w:line="260" w:lineRule="exact"/>
                            <w:ind w:left="20" w:right="-56"/>
                            <w:rPr>
                              <w:rFonts w:ascii="Arial" w:eastAsia="Avenir Next LT Pro Medium" w:hAnsi="Arial" w:cs="Avenir Next LT Pro Medium"/>
                              <w:sz w:val="24"/>
                              <w:szCs w:val="24"/>
                            </w:rPr>
                          </w:pPr>
                          <w:r>
                            <w:rPr>
                              <w:rFonts w:ascii="Arial" w:eastAsia="Avenir Next LT Pro Medium" w:hAnsi="Arial" w:cs="Avenir Next LT Pro Medium"/>
                              <w:color w:val="231F20"/>
                              <w:position w:val="1"/>
                              <w:sz w:val="24"/>
                              <w:szCs w:val="24"/>
                            </w:rPr>
                            <w:t>Series 1510 – 8G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margin-left:45.1pt;margin-top:27.5pt;width:329pt;height:17.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" filled="f" stroked="f">
              <v:textbox inset="0,0,0,0">
                <w:txbxContent>
                  <w:p w14:paraId="3F37B013" w14:textId="114EBC34" w:rsidR="00F020DB" w:rsidRPr="00C157D3" w:rsidRDefault="00F020DB">
                    <w:pPr>
                      <w:spacing w:after="0" w:line="260" w:lineRule="exact"/>
                      <w:ind w:left="20" w:right="-56"/>
                      <w:rPr>
                        <w:rFonts w:ascii="Arial" w:eastAsia="Avenir Next LT Pro Medium" w:hAnsi="Arial" w:cs="Avenir Next LT Pro Medium"/>
                        <w:sz w:val="24"/>
                        <w:szCs w:val="24"/>
                      </w:rPr>
                    </w:pPr>
                    <w:r>
                      <w:rPr>
                        <w:rFonts w:ascii="Arial" w:eastAsia="Avenir Next LT Pro Medium" w:hAnsi="Arial" w:cs="Avenir Next LT Pro Medium"/>
                        <w:color w:val="231F20"/>
                        <w:position w:val="1"/>
                        <w:sz w:val="24"/>
                        <w:szCs w:val="24"/>
                      </w:rPr>
                      <w:t>Series 1510 – 8G</w:t>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C6CE8" w14:textId="00C6922A" w:rsidR="00F020DB" w:rsidRDefault="00F020DB">
    <w:pPr>
      <w:spacing w:after="0" w:line="200" w:lineRule="exac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7EF"/>
    <w:rsid w:val="00000048"/>
    <w:rsid w:val="000655CD"/>
    <w:rsid w:val="0007687E"/>
    <w:rsid w:val="001104F6"/>
    <w:rsid w:val="00127EDC"/>
    <w:rsid w:val="0014143D"/>
    <w:rsid w:val="0020562C"/>
    <w:rsid w:val="002127EF"/>
    <w:rsid w:val="00242DF6"/>
    <w:rsid w:val="00282C10"/>
    <w:rsid w:val="00284A76"/>
    <w:rsid w:val="003C490F"/>
    <w:rsid w:val="00450295"/>
    <w:rsid w:val="0047642D"/>
    <w:rsid w:val="004D7128"/>
    <w:rsid w:val="004E0D28"/>
    <w:rsid w:val="004F377A"/>
    <w:rsid w:val="0056295A"/>
    <w:rsid w:val="006A696C"/>
    <w:rsid w:val="006E3F0D"/>
    <w:rsid w:val="00735043"/>
    <w:rsid w:val="008F1D6F"/>
    <w:rsid w:val="009422B5"/>
    <w:rsid w:val="0098656A"/>
    <w:rsid w:val="00A95559"/>
    <w:rsid w:val="00B60067"/>
    <w:rsid w:val="00B676F1"/>
    <w:rsid w:val="00BB1464"/>
    <w:rsid w:val="00BC3BCB"/>
    <w:rsid w:val="00BC6A6C"/>
    <w:rsid w:val="00C157D3"/>
    <w:rsid w:val="00CC15EC"/>
    <w:rsid w:val="00CD66C7"/>
    <w:rsid w:val="00CE1743"/>
    <w:rsid w:val="00CF2492"/>
    <w:rsid w:val="00D245E7"/>
    <w:rsid w:val="00DC6187"/>
    <w:rsid w:val="00E04AB7"/>
    <w:rsid w:val="00EB35BC"/>
    <w:rsid w:val="00EC30D2"/>
    <w:rsid w:val="00F020DB"/>
    <w:rsid w:val="00F425F4"/>
    <w:rsid w:val="00F478DA"/>
    <w:rsid w:val="00F55D76"/>
    <w:rsid w:val="00F74D66"/>
    <w:rsid w:val="00FA2E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C450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57D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57D3"/>
    <w:rPr>
      <w:rFonts w:ascii="Lucida Grande" w:hAnsi="Lucida Grande" w:cs="Lucida Grande"/>
      <w:sz w:val="18"/>
      <w:szCs w:val="18"/>
    </w:rPr>
  </w:style>
  <w:style w:type="paragraph" w:styleId="Header">
    <w:name w:val="header"/>
    <w:basedOn w:val="Normal"/>
    <w:link w:val="HeaderChar"/>
    <w:uiPriority w:val="99"/>
    <w:unhideWhenUsed/>
    <w:rsid w:val="00C157D3"/>
    <w:pPr>
      <w:tabs>
        <w:tab w:val="center" w:pos="4320"/>
        <w:tab w:val="right" w:pos="8640"/>
      </w:tabs>
      <w:spacing w:after="0" w:line="240" w:lineRule="auto"/>
    </w:pPr>
  </w:style>
  <w:style w:type="character" w:customStyle="1" w:styleId="HeaderChar">
    <w:name w:val="Header Char"/>
    <w:basedOn w:val="DefaultParagraphFont"/>
    <w:link w:val="Header"/>
    <w:uiPriority w:val="99"/>
    <w:rsid w:val="00C157D3"/>
  </w:style>
  <w:style w:type="paragraph" w:styleId="Footer">
    <w:name w:val="footer"/>
    <w:basedOn w:val="Normal"/>
    <w:link w:val="FooterChar"/>
    <w:uiPriority w:val="99"/>
    <w:unhideWhenUsed/>
    <w:rsid w:val="00C157D3"/>
    <w:pPr>
      <w:tabs>
        <w:tab w:val="center" w:pos="4320"/>
        <w:tab w:val="right" w:pos="8640"/>
      </w:tabs>
      <w:spacing w:after="0" w:line="240" w:lineRule="auto"/>
    </w:pPr>
  </w:style>
  <w:style w:type="character" w:customStyle="1" w:styleId="FooterChar">
    <w:name w:val="Footer Char"/>
    <w:basedOn w:val="DefaultParagraphFont"/>
    <w:link w:val="Footer"/>
    <w:uiPriority w:val="99"/>
    <w:rsid w:val="00C157D3"/>
  </w:style>
  <w:style w:type="paragraph" w:styleId="BodyText">
    <w:name w:val="Body Text"/>
    <w:basedOn w:val="Normal"/>
    <w:link w:val="BodyTextChar"/>
    <w:uiPriority w:val="99"/>
    <w:unhideWhenUsed/>
    <w:rsid w:val="0020562C"/>
    <w:pPr>
      <w:spacing w:after="120"/>
    </w:pPr>
  </w:style>
  <w:style w:type="character" w:customStyle="1" w:styleId="BodyTextChar">
    <w:name w:val="Body Text Char"/>
    <w:basedOn w:val="DefaultParagraphFont"/>
    <w:link w:val="BodyText"/>
    <w:uiPriority w:val="99"/>
    <w:rsid w:val="0020562C"/>
  </w:style>
  <w:style w:type="paragraph" w:customStyle="1" w:styleId="NoParagraphStyle">
    <w:name w:val="[No Paragraph Style]"/>
    <w:rsid w:val="00CC15EC"/>
    <w:pPr>
      <w:autoSpaceDE w:val="0"/>
      <w:autoSpaceDN w:val="0"/>
      <w:adjustRightInd w:val="0"/>
      <w:spacing w:after="0" w:line="288" w:lineRule="auto"/>
      <w:textAlignment w:val="center"/>
    </w:pPr>
    <w:rPr>
      <w:rFonts w:ascii="Times-Roman" w:hAnsi="Times-Roman" w:cs="Times-Roman"/>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57D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57D3"/>
    <w:rPr>
      <w:rFonts w:ascii="Lucida Grande" w:hAnsi="Lucida Grande" w:cs="Lucida Grande"/>
      <w:sz w:val="18"/>
      <w:szCs w:val="18"/>
    </w:rPr>
  </w:style>
  <w:style w:type="paragraph" w:styleId="Header">
    <w:name w:val="header"/>
    <w:basedOn w:val="Normal"/>
    <w:link w:val="HeaderChar"/>
    <w:uiPriority w:val="99"/>
    <w:unhideWhenUsed/>
    <w:rsid w:val="00C157D3"/>
    <w:pPr>
      <w:tabs>
        <w:tab w:val="center" w:pos="4320"/>
        <w:tab w:val="right" w:pos="8640"/>
      </w:tabs>
      <w:spacing w:after="0" w:line="240" w:lineRule="auto"/>
    </w:pPr>
  </w:style>
  <w:style w:type="character" w:customStyle="1" w:styleId="HeaderChar">
    <w:name w:val="Header Char"/>
    <w:basedOn w:val="DefaultParagraphFont"/>
    <w:link w:val="Header"/>
    <w:uiPriority w:val="99"/>
    <w:rsid w:val="00C157D3"/>
  </w:style>
  <w:style w:type="paragraph" w:styleId="Footer">
    <w:name w:val="footer"/>
    <w:basedOn w:val="Normal"/>
    <w:link w:val="FooterChar"/>
    <w:uiPriority w:val="99"/>
    <w:unhideWhenUsed/>
    <w:rsid w:val="00C157D3"/>
    <w:pPr>
      <w:tabs>
        <w:tab w:val="center" w:pos="4320"/>
        <w:tab w:val="right" w:pos="8640"/>
      </w:tabs>
      <w:spacing w:after="0" w:line="240" w:lineRule="auto"/>
    </w:pPr>
  </w:style>
  <w:style w:type="character" w:customStyle="1" w:styleId="FooterChar">
    <w:name w:val="Footer Char"/>
    <w:basedOn w:val="DefaultParagraphFont"/>
    <w:link w:val="Footer"/>
    <w:uiPriority w:val="99"/>
    <w:rsid w:val="00C157D3"/>
  </w:style>
  <w:style w:type="paragraph" w:styleId="BodyText">
    <w:name w:val="Body Text"/>
    <w:basedOn w:val="Normal"/>
    <w:link w:val="BodyTextChar"/>
    <w:uiPriority w:val="99"/>
    <w:unhideWhenUsed/>
    <w:rsid w:val="0020562C"/>
    <w:pPr>
      <w:spacing w:after="120"/>
    </w:pPr>
  </w:style>
  <w:style w:type="character" w:customStyle="1" w:styleId="BodyTextChar">
    <w:name w:val="Body Text Char"/>
    <w:basedOn w:val="DefaultParagraphFont"/>
    <w:link w:val="BodyText"/>
    <w:uiPriority w:val="99"/>
    <w:rsid w:val="0020562C"/>
  </w:style>
  <w:style w:type="paragraph" w:customStyle="1" w:styleId="NoParagraphStyle">
    <w:name w:val="[No Paragraph Style]"/>
    <w:rsid w:val="00CC15EC"/>
    <w:pPr>
      <w:autoSpaceDE w:val="0"/>
      <w:autoSpaceDN w:val="0"/>
      <w:adjustRightInd w:val="0"/>
      <w:spacing w:after="0" w:line="288" w:lineRule="auto"/>
      <w:textAlignment w:val="center"/>
    </w:pPr>
    <w:rPr>
      <w:rFonts w:ascii="Times-Roman" w:hAnsi="Times-Roman" w:cs="Times-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hyperlink" Target="http://www.bellgossett.com/" TargetMode="External"/><Relationship Id="rId9" Type="http://schemas.openxmlformats.org/officeDocument/2006/relationships/hyperlink" Target="http://www.bellgossett.com/" TargetMode="External"/><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1068</Words>
  <Characters>6089</Characters>
  <Application>Microsoft Macintosh Word</Application>
  <DocSecurity>0</DocSecurity>
  <Lines>50</Lines>
  <Paragraphs>14</Paragraphs>
  <ScaleCrop>false</ScaleCrop>
  <Company>ITT RCW</Company>
  <LinksUpToDate>false</LinksUpToDate>
  <CharactersWithSpaces>7143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Sue Bracy</cp:lastModifiedBy>
  <cp:revision>2</cp:revision>
  <cp:lastPrinted>2016-03-29T17:05:00Z</cp:lastPrinted>
  <dcterms:created xsi:type="dcterms:W3CDTF">2016-03-29T17:29:00Z</dcterms:created>
  <dcterms:modified xsi:type="dcterms:W3CDTF">2016-03-29T17:29:00Z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2015-10-05T00:00:00Z</vt:filetime>
  </property>
  <property fmtid="{D5CDD505-2E9C-101B-9397-08002B2CF9AE}" pid="3" name="LastSaved">
    <vt:filetime>2015-11-17T00:00:00Z</vt:filetime>
  </property>
</Properties>
</file>